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E98" w:rsidRPr="00C41484" w:rsidRDefault="00360E98" w:rsidP="00C41484">
      <w:pPr>
        <w:spacing w:after="0" w:line="240" w:lineRule="auto"/>
        <w:jc w:val="center"/>
        <w:outlineLvl w:val="1"/>
        <w:rPr>
          <w:rFonts w:eastAsia="Times New Roman" w:cs="Times New Roman"/>
          <w:sz w:val="40"/>
          <w:szCs w:val="32"/>
          <w:lang w:eastAsia="it-IT"/>
        </w:rPr>
      </w:pPr>
    </w:p>
    <w:p w:rsidR="00524286" w:rsidRDefault="00524286" w:rsidP="00360E98">
      <w:pPr>
        <w:pStyle w:val="Titolo1"/>
        <w:spacing w:before="0"/>
        <w:jc w:val="center"/>
        <w:rPr>
          <w:rFonts w:asciiTheme="minorHAnsi" w:eastAsia="Times New Roman" w:hAnsiTheme="minorHAnsi"/>
          <w:b w:val="0"/>
          <w:sz w:val="48"/>
          <w:szCs w:val="40"/>
          <w:lang w:eastAsia="it-IT"/>
        </w:rPr>
      </w:pPr>
      <w:r>
        <w:rPr>
          <w:rFonts w:eastAsia="Times New Roman"/>
          <w:b w:val="0"/>
          <w:sz w:val="48"/>
          <w:szCs w:val="40"/>
          <w:lang w:eastAsia="it-IT"/>
        </w:rPr>
        <w:t>Laboratori</w:t>
      </w:r>
      <w:r w:rsidR="00360E98" w:rsidRPr="00C41484">
        <w:rPr>
          <w:rFonts w:eastAsia="Times New Roman"/>
          <w:b w:val="0"/>
          <w:sz w:val="48"/>
          <w:szCs w:val="40"/>
          <w:lang w:eastAsia="it-IT"/>
        </w:rPr>
        <w:t>o di m</w:t>
      </w:r>
      <w:r>
        <w:rPr>
          <w:rFonts w:asciiTheme="minorHAnsi" w:eastAsia="Times New Roman" w:hAnsiTheme="minorHAnsi"/>
          <w:b w:val="0"/>
          <w:sz w:val="48"/>
          <w:szCs w:val="40"/>
          <w:lang w:eastAsia="it-IT"/>
        </w:rPr>
        <w:t>odellazione 3D</w:t>
      </w:r>
    </w:p>
    <w:p w:rsidR="00360E98" w:rsidRPr="00C41484" w:rsidRDefault="00360E98" w:rsidP="00360E98">
      <w:pPr>
        <w:pStyle w:val="Titolo1"/>
        <w:spacing w:before="0"/>
        <w:jc w:val="center"/>
        <w:rPr>
          <w:rFonts w:eastAsia="Times New Roman"/>
          <w:b w:val="0"/>
          <w:sz w:val="48"/>
          <w:szCs w:val="40"/>
          <w:lang w:eastAsia="it-IT"/>
        </w:rPr>
      </w:pPr>
      <w:r w:rsidRPr="00C41484">
        <w:rPr>
          <w:rFonts w:asciiTheme="minorHAnsi" w:eastAsia="Times New Roman" w:hAnsiTheme="minorHAnsi"/>
          <w:b w:val="0"/>
          <w:sz w:val="48"/>
          <w:szCs w:val="40"/>
          <w:lang w:eastAsia="it-IT"/>
        </w:rPr>
        <w:t>con</w:t>
      </w:r>
      <w:r w:rsidRPr="00C41484">
        <w:rPr>
          <w:rFonts w:eastAsia="Times New Roman"/>
          <w:b w:val="0"/>
          <w:sz w:val="48"/>
          <w:szCs w:val="40"/>
          <w:lang w:eastAsia="it-IT"/>
        </w:rPr>
        <w:t xml:space="preserve"> Google </w:t>
      </w:r>
      <w:proofErr w:type="spellStart"/>
      <w:r w:rsidRPr="00C41484">
        <w:rPr>
          <w:rFonts w:eastAsia="Times New Roman"/>
          <w:b w:val="0"/>
          <w:sz w:val="48"/>
          <w:szCs w:val="40"/>
          <w:lang w:eastAsia="it-IT"/>
        </w:rPr>
        <w:t>SketchUp</w:t>
      </w:r>
      <w:proofErr w:type="spellEnd"/>
    </w:p>
    <w:p w:rsidR="00A354D6" w:rsidRDefault="00A354D6" w:rsidP="00360E98">
      <w:pPr>
        <w:spacing w:after="0" w:line="240" w:lineRule="auto"/>
        <w:jc w:val="center"/>
        <w:rPr>
          <w:rFonts w:ascii="Times New Roman" w:eastAsia="Times New Roman" w:hAnsi="Times New Roman" w:cs="Times New Roman"/>
          <w:i/>
          <w:iCs/>
          <w:sz w:val="24"/>
          <w:szCs w:val="24"/>
          <w:lang w:eastAsia="it-IT"/>
        </w:rPr>
      </w:pPr>
    </w:p>
    <w:p w:rsidR="00360E98" w:rsidRPr="00C41484" w:rsidRDefault="00DE01F8" w:rsidP="00360E98">
      <w:pPr>
        <w:spacing w:after="0" w:line="240" w:lineRule="auto"/>
        <w:jc w:val="center"/>
        <w:rPr>
          <w:rFonts w:ascii="Times New Roman" w:eastAsia="Times New Roman" w:hAnsi="Times New Roman" w:cs="Times New Roman"/>
          <w:i/>
          <w:iCs/>
          <w:sz w:val="28"/>
          <w:szCs w:val="24"/>
          <w:lang w:eastAsia="it-IT"/>
        </w:rPr>
      </w:pPr>
      <w:r w:rsidRPr="00C41484">
        <w:rPr>
          <w:rFonts w:ascii="Times New Roman" w:eastAsia="Times New Roman" w:hAnsi="Times New Roman" w:cs="Times New Roman"/>
          <w:i/>
          <w:iCs/>
          <w:sz w:val="28"/>
          <w:szCs w:val="24"/>
          <w:lang w:eastAsia="it-IT"/>
        </w:rPr>
        <w:t>"</w:t>
      </w:r>
      <w:proofErr w:type="spellStart"/>
      <w:r w:rsidRPr="00C41484">
        <w:rPr>
          <w:rFonts w:ascii="Times New Roman" w:eastAsia="Times New Roman" w:hAnsi="Times New Roman" w:cs="Times New Roman"/>
          <w:i/>
          <w:iCs/>
          <w:sz w:val="28"/>
          <w:szCs w:val="24"/>
          <w:lang w:eastAsia="it-IT"/>
        </w:rPr>
        <w:t>SketchUp</w:t>
      </w:r>
      <w:proofErr w:type="spellEnd"/>
      <w:r w:rsidRPr="00C41484">
        <w:rPr>
          <w:rFonts w:ascii="Times New Roman" w:eastAsia="Times New Roman" w:hAnsi="Times New Roman" w:cs="Times New Roman"/>
          <w:i/>
          <w:iCs/>
          <w:sz w:val="28"/>
          <w:szCs w:val="24"/>
          <w:lang w:eastAsia="it-IT"/>
        </w:rPr>
        <w:t xml:space="preserve"> è lo strumento migliore (e</w:t>
      </w:r>
      <w:r w:rsidR="00360E98" w:rsidRPr="00C41484">
        <w:rPr>
          <w:rFonts w:ascii="Times New Roman" w:eastAsia="Times New Roman" w:hAnsi="Times New Roman" w:cs="Times New Roman"/>
          <w:i/>
          <w:iCs/>
          <w:sz w:val="28"/>
          <w:szCs w:val="24"/>
          <w:lang w:eastAsia="it-IT"/>
        </w:rPr>
        <w:t xml:space="preserve"> il più innovativo) disponibile</w:t>
      </w:r>
    </w:p>
    <w:p w:rsidR="00360E98" w:rsidRPr="00C41484" w:rsidRDefault="00360E98" w:rsidP="00360E98">
      <w:pPr>
        <w:spacing w:after="0" w:line="240" w:lineRule="auto"/>
        <w:jc w:val="center"/>
        <w:rPr>
          <w:rFonts w:ascii="Times New Roman" w:eastAsia="Times New Roman" w:hAnsi="Times New Roman" w:cs="Times New Roman"/>
          <w:i/>
          <w:iCs/>
          <w:sz w:val="28"/>
          <w:szCs w:val="24"/>
          <w:lang w:eastAsia="it-IT"/>
        </w:rPr>
      </w:pPr>
      <w:r w:rsidRPr="00C41484">
        <w:rPr>
          <w:rFonts w:ascii="Times New Roman" w:eastAsia="Times New Roman" w:hAnsi="Times New Roman" w:cs="Times New Roman"/>
          <w:i/>
          <w:iCs/>
          <w:sz w:val="28"/>
          <w:szCs w:val="24"/>
          <w:lang w:eastAsia="it-IT"/>
        </w:rPr>
        <w:t>per chiunque debba progettare qualcosa,</w:t>
      </w:r>
    </w:p>
    <w:p w:rsidR="00360E98" w:rsidRPr="00C41484" w:rsidRDefault="00DE01F8" w:rsidP="00360E98">
      <w:pPr>
        <w:spacing w:after="0" w:line="240" w:lineRule="auto"/>
        <w:jc w:val="center"/>
        <w:rPr>
          <w:rFonts w:ascii="Times New Roman" w:eastAsia="Times New Roman" w:hAnsi="Times New Roman" w:cs="Times New Roman"/>
          <w:i/>
          <w:iCs/>
          <w:sz w:val="28"/>
          <w:szCs w:val="24"/>
          <w:lang w:eastAsia="it-IT"/>
        </w:rPr>
      </w:pPr>
      <w:r w:rsidRPr="00C41484">
        <w:rPr>
          <w:rFonts w:ascii="Times New Roman" w:eastAsia="Times New Roman" w:hAnsi="Times New Roman" w:cs="Times New Roman"/>
          <w:i/>
          <w:iCs/>
          <w:sz w:val="28"/>
          <w:szCs w:val="24"/>
          <w:lang w:eastAsia="it-IT"/>
        </w:rPr>
        <w:t>d</w:t>
      </w:r>
      <w:r w:rsidR="00360E98" w:rsidRPr="00C41484">
        <w:rPr>
          <w:rFonts w:ascii="Times New Roman" w:eastAsia="Times New Roman" w:hAnsi="Times New Roman" w:cs="Times New Roman"/>
          <w:i/>
          <w:iCs/>
          <w:sz w:val="28"/>
          <w:szCs w:val="24"/>
          <w:lang w:eastAsia="it-IT"/>
        </w:rPr>
        <w:t>a caffettiere a grattacieli."</w:t>
      </w:r>
    </w:p>
    <w:p w:rsidR="00DE01F8" w:rsidRPr="00C41484" w:rsidRDefault="00360E98" w:rsidP="00360E98">
      <w:pPr>
        <w:spacing w:after="0" w:line="240" w:lineRule="auto"/>
        <w:jc w:val="center"/>
        <w:rPr>
          <w:rFonts w:eastAsia="Times New Roman" w:cs="Times New Roman"/>
          <w:iCs/>
          <w:sz w:val="28"/>
          <w:szCs w:val="24"/>
          <w:lang w:eastAsia="it-IT"/>
        </w:rPr>
      </w:pPr>
      <w:r w:rsidRPr="00C41484">
        <w:rPr>
          <w:rFonts w:eastAsia="Times New Roman" w:cs="Times New Roman"/>
          <w:iCs/>
          <w:sz w:val="28"/>
          <w:szCs w:val="24"/>
          <w:lang w:eastAsia="it-IT"/>
        </w:rPr>
        <w:t>(</w:t>
      </w:r>
      <w:proofErr w:type="spellStart"/>
      <w:r w:rsidR="00DE01F8" w:rsidRPr="00C41484">
        <w:rPr>
          <w:rFonts w:eastAsia="Times New Roman" w:cs="Times New Roman"/>
          <w:iCs/>
          <w:sz w:val="28"/>
          <w:szCs w:val="24"/>
          <w:lang w:eastAsia="it-IT"/>
        </w:rPr>
        <w:t>McCall</w:t>
      </w:r>
      <w:proofErr w:type="spellEnd"/>
      <w:r w:rsidR="00DE01F8" w:rsidRPr="00C41484">
        <w:rPr>
          <w:rFonts w:eastAsia="Times New Roman" w:cs="Times New Roman"/>
          <w:iCs/>
          <w:sz w:val="28"/>
          <w:szCs w:val="24"/>
          <w:lang w:eastAsia="it-IT"/>
        </w:rPr>
        <w:t xml:space="preserve"> &amp; </w:t>
      </w:r>
      <w:proofErr w:type="spellStart"/>
      <w:r w:rsidR="00DE01F8" w:rsidRPr="00C41484">
        <w:rPr>
          <w:rFonts w:eastAsia="Times New Roman" w:cs="Times New Roman"/>
          <w:iCs/>
          <w:sz w:val="28"/>
          <w:szCs w:val="24"/>
          <w:lang w:eastAsia="it-IT"/>
        </w:rPr>
        <w:t>Associates</w:t>
      </w:r>
      <w:proofErr w:type="spellEnd"/>
      <w:r w:rsidR="00A354D6" w:rsidRPr="00C41484">
        <w:rPr>
          <w:rFonts w:eastAsia="Times New Roman" w:cs="Times New Roman"/>
          <w:iCs/>
          <w:sz w:val="28"/>
          <w:szCs w:val="24"/>
          <w:lang w:eastAsia="it-IT"/>
        </w:rPr>
        <w:t xml:space="preserve">, </w:t>
      </w:r>
      <w:r w:rsidRPr="00C41484">
        <w:rPr>
          <w:rFonts w:eastAsia="Times New Roman" w:cs="Times New Roman"/>
          <w:iCs/>
          <w:sz w:val="28"/>
          <w:szCs w:val="24"/>
          <w:lang w:eastAsia="it-IT"/>
        </w:rPr>
        <w:t>studio di architettura negli Stati Uniti)</w:t>
      </w:r>
    </w:p>
    <w:p w:rsidR="00A354D6" w:rsidRPr="00993F74" w:rsidRDefault="00A354D6" w:rsidP="00360E98">
      <w:pPr>
        <w:spacing w:after="0" w:line="240" w:lineRule="auto"/>
        <w:jc w:val="center"/>
        <w:rPr>
          <w:rFonts w:eastAsia="Times New Roman" w:cs="Times New Roman"/>
          <w:iCs/>
          <w:sz w:val="18"/>
          <w:szCs w:val="18"/>
          <w:lang w:eastAsia="it-IT"/>
        </w:rPr>
      </w:pPr>
    </w:p>
    <w:p w:rsidR="00A354D6" w:rsidRPr="00993F74" w:rsidRDefault="00A354D6" w:rsidP="00360E98">
      <w:pPr>
        <w:spacing w:after="0" w:line="240" w:lineRule="auto"/>
        <w:jc w:val="center"/>
        <w:rPr>
          <w:rFonts w:eastAsia="Times New Roman" w:cs="Times New Roman"/>
          <w:iCs/>
          <w:sz w:val="18"/>
          <w:szCs w:val="18"/>
          <w:lang w:eastAsia="it-IT"/>
        </w:rPr>
      </w:pPr>
    </w:p>
    <w:p w:rsidR="00C41484" w:rsidRDefault="00C41484" w:rsidP="00A354D6">
      <w:pPr>
        <w:spacing w:after="120" w:line="240" w:lineRule="auto"/>
        <w:jc w:val="both"/>
        <w:rPr>
          <w:rFonts w:eastAsia="Times New Roman" w:cs="Times New Roman"/>
          <w:iCs/>
          <w:sz w:val="24"/>
          <w:szCs w:val="24"/>
          <w:lang w:eastAsia="it-IT"/>
        </w:rPr>
      </w:pPr>
    </w:p>
    <w:p w:rsidR="00A354D6" w:rsidRPr="00C41484" w:rsidRDefault="00A354D6" w:rsidP="00A354D6">
      <w:pPr>
        <w:spacing w:after="120" w:line="240" w:lineRule="auto"/>
        <w:jc w:val="both"/>
        <w:rPr>
          <w:rFonts w:eastAsia="Times New Roman" w:cs="Times New Roman"/>
          <w:iCs/>
          <w:sz w:val="28"/>
          <w:szCs w:val="24"/>
          <w:lang w:eastAsia="it-IT"/>
        </w:rPr>
      </w:pPr>
      <w:r w:rsidRPr="00C41484">
        <w:rPr>
          <w:rFonts w:eastAsia="Times New Roman" w:cs="Times New Roman"/>
          <w:iCs/>
          <w:sz w:val="28"/>
          <w:szCs w:val="24"/>
          <w:lang w:eastAsia="it-IT"/>
        </w:rPr>
        <w:t xml:space="preserve">Google </w:t>
      </w:r>
      <w:proofErr w:type="spellStart"/>
      <w:r w:rsidRPr="00C41484">
        <w:rPr>
          <w:rFonts w:eastAsia="Times New Roman" w:cs="Times New Roman"/>
          <w:iCs/>
          <w:sz w:val="28"/>
          <w:szCs w:val="24"/>
          <w:lang w:eastAsia="it-IT"/>
        </w:rPr>
        <w:t>SketchUp</w:t>
      </w:r>
      <w:proofErr w:type="spellEnd"/>
      <w:r w:rsidRPr="00C41484">
        <w:rPr>
          <w:rFonts w:eastAsia="Times New Roman" w:cs="Times New Roman"/>
          <w:iCs/>
          <w:sz w:val="28"/>
          <w:szCs w:val="24"/>
          <w:lang w:eastAsia="it-IT"/>
        </w:rPr>
        <w:t xml:space="preserve"> è intuitivo, divertente, gratuito e utilizzabile da chiunque. Con questo software puoi modellare tutto ciò che riesci a immaginare:</w:t>
      </w:r>
    </w:p>
    <w:p w:rsidR="00A354D6" w:rsidRPr="00C41484" w:rsidRDefault="00A354D6" w:rsidP="00A354D6">
      <w:pPr>
        <w:pStyle w:val="Paragrafoelenco"/>
        <w:numPr>
          <w:ilvl w:val="0"/>
          <w:numId w:val="2"/>
        </w:numPr>
        <w:spacing w:after="0" w:line="240" w:lineRule="auto"/>
        <w:jc w:val="both"/>
        <w:rPr>
          <w:rFonts w:eastAsia="Times New Roman" w:cs="Times New Roman"/>
          <w:iCs/>
          <w:sz w:val="28"/>
          <w:szCs w:val="24"/>
          <w:lang w:eastAsia="it-IT"/>
        </w:rPr>
      </w:pPr>
      <w:r w:rsidRPr="00C41484">
        <w:rPr>
          <w:rFonts w:eastAsia="Times New Roman" w:cs="Times New Roman"/>
          <w:iCs/>
          <w:sz w:val="28"/>
          <w:szCs w:val="24"/>
          <w:lang w:eastAsia="it-IT"/>
        </w:rPr>
        <w:t>puoi ridipingere (virtualmente) la tua camera da letto</w:t>
      </w:r>
    </w:p>
    <w:p w:rsidR="00A354D6" w:rsidRPr="00C41484" w:rsidRDefault="00A354D6" w:rsidP="00A354D6">
      <w:pPr>
        <w:pStyle w:val="Paragrafoelenco"/>
        <w:numPr>
          <w:ilvl w:val="0"/>
          <w:numId w:val="2"/>
        </w:numPr>
        <w:spacing w:after="0" w:line="240" w:lineRule="auto"/>
        <w:jc w:val="both"/>
        <w:rPr>
          <w:rFonts w:eastAsia="Times New Roman" w:cs="Times New Roman"/>
          <w:iCs/>
          <w:sz w:val="28"/>
          <w:szCs w:val="24"/>
          <w:lang w:eastAsia="it-IT"/>
        </w:rPr>
      </w:pPr>
      <w:r w:rsidRPr="00C41484">
        <w:rPr>
          <w:rFonts w:eastAsia="Times New Roman" w:cs="Times New Roman"/>
          <w:iCs/>
          <w:sz w:val="28"/>
          <w:szCs w:val="24"/>
          <w:lang w:eastAsia="it-IT"/>
        </w:rPr>
        <w:t>inventare un nuovo mobile</w:t>
      </w:r>
    </w:p>
    <w:p w:rsidR="00A354D6" w:rsidRPr="00C41484" w:rsidRDefault="00A354D6" w:rsidP="00A354D6">
      <w:pPr>
        <w:pStyle w:val="Paragrafoelenco"/>
        <w:numPr>
          <w:ilvl w:val="0"/>
          <w:numId w:val="2"/>
        </w:numPr>
        <w:spacing w:after="0" w:line="240" w:lineRule="auto"/>
        <w:jc w:val="both"/>
        <w:rPr>
          <w:rFonts w:eastAsia="Times New Roman" w:cs="Times New Roman"/>
          <w:iCs/>
          <w:sz w:val="28"/>
          <w:szCs w:val="24"/>
          <w:lang w:eastAsia="it-IT"/>
        </w:rPr>
      </w:pPr>
      <w:r w:rsidRPr="00C41484">
        <w:rPr>
          <w:rFonts w:eastAsia="Times New Roman" w:cs="Times New Roman"/>
          <w:iCs/>
          <w:sz w:val="28"/>
          <w:szCs w:val="24"/>
          <w:lang w:eastAsia="it-IT"/>
        </w:rPr>
        <w:t>creare modelli di monumenti antichi</w:t>
      </w:r>
      <w:r w:rsidR="000A64E1" w:rsidRPr="00C41484">
        <w:rPr>
          <w:rFonts w:eastAsia="Times New Roman" w:cs="Times New Roman"/>
          <w:iCs/>
          <w:sz w:val="28"/>
          <w:szCs w:val="24"/>
          <w:lang w:eastAsia="it-IT"/>
        </w:rPr>
        <w:t xml:space="preserve"> o realizzare la villa dei tuoi sogni</w:t>
      </w:r>
    </w:p>
    <w:p w:rsidR="000A64E1" w:rsidRPr="00C41484" w:rsidRDefault="000A64E1" w:rsidP="00A354D6">
      <w:pPr>
        <w:pStyle w:val="Paragrafoelenco"/>
        <w:numPr>
          <w:ilvl w:val="0"/>
          <w:numId w:val="2"/>
        </w:numPr>
        <w:spacing w:after="0" w:line="240" w:lineRule="auto"/>
        <w:jc w:val="both"/>
        <w:rPr>
          <w:rFonts w:eastAsia="Times New Roman" w:cs="Times New Roman"/>
          <w:iCs/>
          <w:sz w:val="28"/>
          <w:szCs w:val="24"/>
          <w:lang w:eastAsia="it-IT"/>
        </w:rPr>
      </w:pPr>
      <w:r w:rsidRPr="00C41484">
        <w:rPr>
          <w:rFonts w:eastAsia="Times New Roman" w:cs="Times New Roman"/>
          <w:iCs/>
          <w:sz w:val="28"/>
          <w:szCs w:val="24"/>
          <w:lang w:eastAsia="it-IT"/>
        </w:rPr>
        <w:t>sperimentare</w:t>
      </w:r>
      <w:r w:rsidR="00AC501F" w:rsidRPr="00C41484">
        <w:rPr>
          <w:rFonts w:eastAsia="Times New Roman" w:cs="Times New Roman"/>
          <w:iCs/>
          <w:sz w:val="28"/>
          <w:szCs w:val="24"/>
          <w:lang w:eastAsia="it-IT"/>
        </w:rPr>
        <w:t>,</w:t>
      </w:r>
      <w:r w:rsidRPr="00C41484">
        <w:rPr>
          <w:rFonts w:eastAsia="Times New Roman" w:cs="Times New Roman"/>
          <w:iCs/>
          <w:sz w:val="28"/>
          <w:szCs w:val="24"/>
          <w:lang w:eastAsia="it-IT"/>
        </w:rPr>
        <w:t xml:space="preserve"> in un ambiente di realtà virtuale</w:t>
      </w:r>
      <w:r w:rsidR="00AC501F" w:rsidRPr="00C41484">
        <w:rPr>
          <w:rFonts w:eastAsia="Times New Roman" w:cs="Times New Roman"/>
          <w:iCs/>
          <w:sz w:val="28"/>
          <w:szCs w:val="24"/>
          <w:lang w:eastAsia="it-IT"/>
        </w:rPr>
        <w:t>,</w:t>
      </w:r>
      <w:r w:rsidRPr="00C41484">
        <w:rPr>
          <w:rFonts w:eastAsia="Times New Roman" w:cs="Times New Roman"/>
          <w:iCs/>
          <w:sz w:val="28"/>
          <w:szCs w:val="24"/>
          <w:lang w:eastAsia="it-IT"/>
        </w:rPr>
        <w:t xml:space="preserve"> le tecniche di disegno apprese durante</w:t>
      </w:r>
      <w:r w:rsidR="00C41484">
        <w:rPr>
          <w:rFonts w:eastAsia="Times New Roman" w:cs="Times New Roman"/>
          <w:iCs/>
          <w:sz w:val="28"/>
          <w:szCs w:val="24"/>
          <w:lang w:eastAsia="it-IT"/>
        </w:rPr>
        <w:t xml:space="preserve"> le lezioni di Educazione T</w:t>
      </w:r>
      <w:r w:rsidR="00AC501F" w:rsidRPr="00C41484">
        <w:rPr>
          <w:rFonts w:eastAsia="Times New Roman" w:cs="Times New Roman"/>
          <w:iCs/>
          <w:sz w:val="28"/>
          <w:szCs w:val="24"/>
          <w:lang w:eastAsia="it-IT"/>
        </w:rPr>
        <w:t xml:space="preserve">ecnica ed </w:t>
      </w:r>
      <w:r w:rsidR="00C41484">
        <w:rPr>
          <w:rFonts w:eastAsia="Times New Roman" w:cs="Times New Roman"/>
          <w:iCs/>
          <w:sz w:val="28"/>
          <w:szCs w:val="24"/>
          <w:lang w:eastAsia="it-IT"/>
        </w:rPr>
        <w:t>Educazione</w:t>
      </w:r>
      <w:r w:rsidRPr="00C41484">
        <w:rPr>
          <w:rFonts w:eastAsia="Times New Roman" w:cs="Times New Roman"/>
          <w:iCs/>
          <w:sz w:val="28"/>
          <w:szCs w:val="24"/>
          <w:lang w:eastAsia="it-IT"/>
        </w:rPr>
        <w:t xml:space="preserve"> Artistica</w:t>
      </w:r>
    </w:p>
    <w:p w:rsidR="000A64E1" w:rsidRPr="00C41484" w:rsidRDefault="000A64E1" w:rsidP="00A354D6">
      <w:pPr>
        <w:pStyle w:val="Paragrafoelenco"/>
        <w:numPr>
          <w:ilvl w:val="0"/>
          <w:numId w:val="2"/>
        </w:numPr>
        <w:spacing w:after="0" w:line="240" w:lineRule="auto"/>
        <w:jc w:val="both"/>
        <w:rPr>
          <w:rFonts w:eastAsia="Times New Roman" w:cs="Times New Roman"/>
          <w:iCs/>
          <w:sz w:val="28"/>
          <w:szCs w:val="24"/>
          <w:lang w:eastAsia="it-IT"/>
        </w:rPr>
      </w:pPr>
      <w:r w:rsidRPr="00C41484">
        <w:rPr>
          <w:rFonts w:eastAsia="Times New Roman" w:cs="Times New Roman"/>
          <w:iCs/>
          <w:sz w:val="28"/>
          <w:szCs w:val="24"/>
          <w:lang w:eastAsia="it-IT"/>
        </w:rPr>
        <w:t>e tanto altro ancora …</w:t>
      </w:r>
    </w:p>
    <w:p w:rsidR="00AC501F" w:rsidRPr="00C41484" w:rsidRDefault="00DE01F8" w:rsidP="00AC501F">
      <w:pPr>
        <w:spacing w:before="120" w:after="0" w:line="240" w:lineRule="auto"/>
        <w:jc w:val="both"/>
        <w:rPr>
          <w:rFonts w:eastAsia="Times New Roman" w:cs="Times New Roman"/>
          <w:iCs/>
          <w:sz w:val="28"/>
          <w:szCs w:val="24"/>
          <w:lang w:eastAsia="it-IT"/>
        </w:rPr>
      </w:pPr>
      <w:r w:rsidRPr="00C41484">
        <w:rPr>
          <w:rFonts w:eastAsia="Times New Roman" w:cs="Times New Roman"/>
          <w:iCs/>
          <w:sz w:val="28"/>
          <w:szCs w:val="24"/>
          <w:lang w:eastAsia="it-IT"/>
        </w:rPr>
        <w:t xml:space="preserve">Puoi creare modelli da zero, oppure puoi scaricare </w:t>
      </w:r>
      <w:r w:rsidR="00AC501F" w:rsidRPr="00C41484">
        <w:rPr>
          <w:rFonts w:eastAsia="Times New Roman" w:cs="Times New Roman"/>
          <w:iCs/>
          <w:sz w:val="28"/>
          <w:szCs w:val="24"/>
          <w:lang w:eastAsia="it-IT"/>
        </w:rPr>
        <w:t xml:space="preserve">da Internet </w:t>
      </w:r>
      <w:r w:rsidRPr="00C41484">
        <w:rPr>
          <w:rFonts w:eastAsia="Times New Roman" w:cs="Times New Roman"/>
          <w:iCs/>
          <w:sz w:val="28"/>
          <w:szCs w:val="24"/>
          <w:lang w:eastAsia="it-IT"/>
        </w:rPr>
        <w:t>ciò che ti serve. Gli utenti di tutto il mondo condi</w:t>
      </w:r>
      <w:r w:rsidR="00AC501F" w:rsidRPr="00C41484">
        <w:rPr>
          <w:rFonts w:eastAsia="Times New Roman" w:cs="Times New Roman"/>
          <w:iCs/>
          <w:sz w:val="28"/>
          <w:szCs w:val="24"/>
          <w:lang w:eastAsia="it-IT"/>
        </w:rPr>
        <w:t>vidono le proprie creazioni ne</w:t>
      </w:r>
      <w:r w:rsidRPr="00C41484">
        <w:rPr>
          <w:rFonts w:eastAsia="Times New Roman" w:cs="Times New Roman"/>
          <w:iCs/>
          <w:sz w:val="28"/>
          <w:szCs w:val="24"/>
          <w:lang w:eastAsia="it-IT"/>
        </w:rPr>
        <w:t>lla Galleria di immagini 3D di Googl</w:t>
      </w:r>
      <w:r w:rsidR="000A64E1" w:rsidRPr="00C41484">
        <w:rPr>
          <w:rFonts w:eastAsia="Times New Roman" w:cs="Times New Roman"/>
          <w:iCs/>
          <w:sz w:val="28"/>
          <w:szCs w:val="24"/>
          <w:lang w:eastAsia="it-IT"/>
        </w:rPr>
        <w:t>e.</w:t>
      </w:r>
    </w:p>
    <w:p w:rsidR="00AC501F" w:rsidRPr="00C41484" w:rsidRDefault="00AC501F" w:rsidP="00AC501F">
      <w:pPr>
        <w:spacing w:before="120" w:after="0" w:line="240" w:lineRule="auto"/>
        <w:jc w:val="both"/>
        <w:rPr>
          <w:rFonts w:eastAsia="Times New Roman" w:cs="Times New Roman"/>
          <w:iCs/>
          <w:sz w:val="28"/>
          <w:szCs w:val="24"/>
          <w:lang w:eastAsia="it-IT"/>
        </w:rPr>
      </w:pPr>
      <w:r w:rsidRPr="00C41484">
        <w:rPr>
          <w:rFonts w:eastAsia="Times New Roman" w:cs="Times New Roman"/>
          <w:b/>
          <w:iCs/>
          <w:sz w:val="28"/>
          <w:szCs w:val="24"/>
          <w:lang w:eastAsia="it-IT"/>
        </w:rPr>
        <w:t xml:space="preserve">Non c'è limite a ciò che puoi creare con </w:t>
      </w:r>
      <w:proofErr w:type="spellStart"/>
      <w:r w:rsidRPr="00C41484">
        <w:rPr>
          <w:rFonts w:eastAsia="Times New Roman" w:cs="Times New Roman"/>
          <w:b/>
          <w:iCs/>
          <w:sz w:val="28"/>
          <w:szCs w:val="24"/>
          <w:lang w:eastAsia="it-IT"/>
        </w:rPr>
        <w:t>SketchUp</w:t>
      </w:r>
      <w:proofErr w:type="spellEnd"/>
      <w:r w:rsidR="00C41484" w:rsidRPr="00C41484">
        <w:rPr>
          <w:rFonts w:eastAsia="Times New Roman" w:cs="Times New Roman"/>
          <w:b/>
          <w:iCs/>
          <w:sz w:val="28"/>
          <w:szCs w:val="24"/>
          <w:lang w:eastAsia="it-IT"/>
        </w:rPr>
        <w:t>!</w:t>
      </w:r>
    </w:p>
    <w:p w:rsidR="00DE01F8" w:rsidRPr="00C41484" w:rsidRDefault="00DE01F8" w:rsidP="00B15078">
      <w:pPr>
        <w:spacing w:after="0" w:line="240" w:lineRule="auto"/>
        <w:jc w:val="both"/>
        <w:rPr>
          <w:rFonts w:eastAsia="Times New Roman" w:cs="Times New Roman"/>
          <w:iCs/>
          <w:sz w:val="28"/>
          <w:szCs w:val="26"/>
          <w:lang w:eastAsia="it-IT"/>
        </w:rPr>
      </w:pPr>
    </w:p>
    <w:p w:rsidR="00B80756" w:rsidRPr="00C41484" w:rsidRDefault="00B80756" w:rsidP="00B15078">
      <w:pPr>
        <w:spacing w:after="0" w:line="240" w:lineRule="auto"/>
        <w:jc w:val="both"/>
        <w:rPr>
          <w:rFonts w:eastAsia="Times New Roman" w:cs="Times New Roman"/>
          <w:iCs/>
          <w:sz w:val="28"/>
          <w:szCs w:val="24"/>
          <w:lang w:eastAsia="it-IT"/>
        </w:rPr>
      </w:pPr>
      <w:r w:rsidRPr="00C41484">
        <w:rPr>
          <w:rFonts w:eastAsia="Times New Roman" w:cs="Times New Roman"/>
          <w:iCs/>
          <w:sz w:val="28"/>
          <w:szCs w:val="24"/>
          <w:u w:val="single"/>
          <w:lang w:eastAsia="it-IT"/>
        </w:rPr>
        <w:t>Destinatari</w:t>
      </w:r>
      <w:r w:rsidRPr="00C41484">
        <w:rPr>
          <w:rFonts w:eastAsia="Times New Roman" w:cs="Times New Roman"/>
          <w:iCs/>
          <w:sz w:val="28"/>
          <w:szCs w:val="24"/>
          <w:lang w:eastAsia="it-IT"/>
        </w:rPr>
        <w:t xml:space="preserve">: </w:t>
      </w:r>
      <w:r w:rsidR="00524286">
        <w:rPr>
          <w:rFonts w:eastAsia="Times New Roman" w:cs="Times New Roman"/>
          <w:b/>
          <w:i/>
          <w:iCs/>
          <w:sz w:val="28"/>
          <w:szCs w:val="24"/>
          <w:lang w:eastAsia="it-IT"/>
        </w:rPr>
        <w:t xml:space="preserve">studenti di seconda </w:t>
      </w:r>
      <w:r w:rsidRPr="00C41484">
        <w:rPr>
          <w:rFonts w:eastAsia="Times New Roman" w:cs="Times New Roman"/>
          <w:b/>
          <w:i/>
          <w:iCs/>
          <w:sz w:val="28"/>
          <w:szCs w:val="24"/>
          <w:lang w:eastAsia="it-IT"/>
        </w:rPr>
        <w:t>media</w:t>
      </w:r>
      <w:r w:rsidR="00524286">
        <w:rPr>
          <w:rFonts w:eastAsia="Times New Roman" w:cs="Times New Roman"/>
          <w:b/>
          <w:i/>
          <w:iCs/>
          <w:sz w:val="28"/>
          <w:szCs w:val="24"/>
          <w:lang w:eastAsia="it-IT"/>
        </w:rPr>
        <w:t xml:space="preserve"> (sede di Fiorentino)</w:t>
      </w:r>
    </w:p>
    <w:p w:rsidR="00B15078" w:rsidRPr="00C41484" w:rsidRDefault="00F8196D" w:rsidP="00B15078">
      <w:pPr>
        <w:spacing w:after="0" w:line="240" w:lineRule="auto"/>
        <w:jc w:val="both"/>
        <w:rPr>
          <w:rFonts w:eastAsia="Times New Roman" w:cs="Times New Roman"/>
          <w:iCs/>
          <w:sz w:val="28"/>
          <w:szCs w:val="24"/>
          <w:lang w:eastAsia="it-IT"/>
        </w:rPr>
      </w:pPr>
      <w:r w:rsidRPr="00C41484">
        <w:rPr>
          <w:rFonts w:eastAsia="Times New Roman" w:cs="Times New Roman"/>
          <w:iCs/>
          <w:sz w:val="28"/>
          <w:szCs w:val="24"/>
          <w:u w:val="single"/>
          <w:lang w:eastAsia="it-IT"/>
        </w:rPr>
        <w:t>Docent</w:t>
      </w:r>
      <w:r w:rsidR="00524286">
        <w:rPr>
          <w:rFonts w:eastAsia="Times New Roman" w:cs="Times New Roman"/>
          <w:iCs/>
          <w:sz w:val="28"/>
          <w:szCs w:val="24"/>
          <w:u w:val="single"/>
          <w:lang w:eastAsia="it-IT"/>
        </w:rPr>
        <w:t>e</w:t>
      </w:r>
      <w:r w:rsidR="00524286">
        <w:rPr>
          <w:rFonts w:eastAsia="Times New Roman" w:cs="Times New Roman"/>
          <w:iCs/>
          <w:sz w:val="28"/>
          <w:szCs w:val="24"/>
          <w:lang w:eastAsia="it-IT"/>
        </w:rPr>
        <w:t xml:space="preserve">: Prof. </w:t>
      </w:r>
      <w:r w:rsidRPr="00C41484">
        <w:rPr>
          <w:rFonts w:eastAsia="Times New Roman" w:cs="Times New Roman"/>
          <w:iCs/>
          <w:sz w:val="28"/>
          <w:szCs w:val="24"/>
          <w:lang w:eastAsia="it-IT"/>
        </w:rPr>
        <w:t>Augusto Santi</w:t>
      </w:r>
    </w:p>
    <w:p w:rsidR="00A60F78" w:rsidRDefault="00A60F78" w:rsidP="00B15078">
      <w:pPr>
        <w:spacing w:after="0" w:line="240" w:lineRule="auto"/>
        <w:jc w:val="both"/>
        <w:rPr>
          <w:rFonts w:eastAsia="Times New Roman" w:cs="Times New Roman"/>
          <w:iCs/>
          <w:sz w:val="26"/>
          <w:szCs w:val="26"/>
          <w:lang w:eastAsia="it-IT"/>
        </w:rPr>
      </w:pPr>
    </w:p>
    <w:p w:rsidR="00A03D8E" w:rsidRDefault="00A03D8E" w:rsidP="00B15078">
      <w:pPr>
        <w:spacing w:after="0" w:line="240" w:lineRule="auto"/>
        <w:jc w:val="both"/>
        <w:rPr>
          <w:rFonts w:eastAsia="Times New Roman" w:cs="Times New Roman"/>
          <w:iCs/>
          <w:sz w:val="26"/>
          <w:szCs w:val="26"/>
          <w:lang w:eastAsia="it-IT"/>
        </w:rPr>
      </w:pPr>
    </w:p>
    <w:p w:rsidR="002B5793" w:rsidRDefault="00A03D8E" w:rsidP="00B00766">
      <w:pPr>
        <w:spacing w:after="0" w:line="240" w:lineRule="auto"/>
        <w:jc w:val="center"/>
        <w:rPr>
          <w:rFonts w:eastAsia="Times New Roman" w:cs="Times New Roman"/>
          <w:iCs/>
          <w:sz w:val="26"/>
          <w:szCs w:val="26"/>
          <w:lang w:eastAsia="it-IT"/>
        </w:rPr>
      </w:pPr>
      <w:r>
        <w:rPr>
          <w:rFonts w:eastAsia="Times New Roman" w:cs="Times New Roman"/>
          <w:iCs/>
          <w:noProof/>
          <w:sz w:val="26"/>
          <w:szCs w:val="26"/>
          <w:lang w:eastAsia="it-IT"/>
        </w:rPr>
        <w:drawing>
          <wp:inline distT="0" distB="0" distL="0" distR="0">
            <wp:extent cx="6120130" cy="1914525"/>
            <wp:effectExtent l="19050" t="0" r="0" b="0"/>
            <wp:docPr id="1" name="Immagine 0" descr="gsu8-f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u8-free.png"/>
                    <pic:cNvPicPr/>
                  </pic:nvPicPr>
                  <pic:blipFill>
                    <a:blip r:embed="rId8" cstate="print"/>
                    <a:stretch>
                      <a:fillRect/>
                    </a:stretch>
                  </pic:blipFill>
                  <pic:spPr>
                    <a:xfrm>
                      <a:off x="0" y="0"/>
                      <a:ext cx="6120130" cy="1914525"/>
                    </a:xfrm>
                    <a:prstGeom prst="rect">
                      <a:avLst/>
                    </a:prstGeom>
                  </pic:spPr>
                </pic:pic>
              </a:graphicData>
            </a:graphic>
          </wp:inline>
        </w:drawing>
      </w:r>
    </w:p>
    <w:p w:rsidR="00524286" w:rsidRDefault="00524286" w:rsidP="00B00766">
      <w:pPr>
        <w:spacing w:after="0" w:line="240" w:lineRule="auto"/>
        <w:jc w:val="center"/>
        <w:rPr>
          <w:rFonts w:eastAsia="Times New Roman" w:cs="Times New Roman"/>
          <w:iCs/>
          <w:sz w:val="26"/>
          <w:szCs w:val="26"/>
          <w:lang w:eastAsia="it-IT"/>
        </w:rPr>
      </w:pPr>
    </w:p>
    <w:p w:rsidR="00524286" w:rsidRDefault="00524286" w:rsidP="00B00766">
      <w:pPr>
        <w:spacing w:after="0" w:line="240" w:lineRule="auto"/>
        <w:jc w:val="center"/>
        <w:rPr>
          <w:rFonts w:eastAsia="Times New Roman" w:cs="Times New Roman"/>
          <w:iCs/>
          <w:sz w:val="26"/>
          <w:szCs w:val="26"/>
          <w:lang w:eastAsia="it-IT"/>
        </w:rPr>
      </w:pPr>
    </w:p>
    <w:p w:rsidR="00524286" w:rsidRPr="00B00766" w:rsidRDefault="00524286" w:rsidP="00B00766">
      <w:pPr>
        <w:spacing w:after="0" w:line="240" w:lineRule="auto"/>
        <w:jc w:val="center"/>
        <w:rPr>
          <w:rFonts w:eastAsia="Times New Roman" w:cs="Times New Roman"/>
          <w:iCs/>
          <w:sz w:val="26"/>
          <w:szCs w:val="26"/>
          <w:lang w:eastAsia="it-IT"/>
        </w:rPr>
        <w:sectPr w:rsidR="00524286" w:rsidRPr="00B00766" w:rsidSect="00B80756">
          <w:footerReference w:type="default" r:id="rId9"/>
          <w:pgSz w:w="11906" w:h="16838"/>
          <w:pgMar w:top="1134" w:right="1134" w:bottom="1134" w:left="1134" w:header="709" w:footer="709" w:gutter="0"/>
          <w:cols w:space="708"/>
          <w:docGrid w:linePitch="360"/>
        </w:sectPr>
      </w:pPr>
    </w:p>
    <w:p w:rsidR="001907F4" w:rsidRPr="00742777" w:rsidRDefault="001907F4" w:rsidP="008E096B">
      <w:pPr>
        <w:pStyle w:val="Titolo4"/>
        <w:numPr>
          <w:ilvl w:val="0"/>
          <w:numId w:val="15"/>
        </w:numPr>
        <w:spacing w:before="0" w:after="120" w:line="240" w:lineRule="auto"/>
        <w:jc w:val="both"/>
        <w:rPr>
          <w:rFonts w:asciiTheme="minorHAnsi" w:hAnsiTheme="minorHAnsi" w:cs="Arial"/>
          <w:color w:val="auto"/>
          <w:sz w:val="28"/>
          <w:szCs w:val="28"/>
          <w:lang w:val="en-US"/>
        </w:rPr>
      </w:pPr>
      <w:proofErr w:type="spellStart"/>
      <w:r w:rsidRPr="00742777">
        <w:rPr>
          <w:rFonts w:asciiTheme="minorHAnsi" w:hAnsiTheme="minorHAnsi" w:cs="Arial"/>
          <w:color w:val="auto"/>
          <w:sz w:val="28"/>
          <w:szCs w:val="28"/>
          <w:lang w:val="en-US"/>
        </w:rPr>
        <w:lastRenderedPageBreak/>
        <w:t>Sito</w:t>
      </w:r>
      <w:proofErr w:type="spellEnd"/>
      <w:r w:rsidRPr="00742777">
        <w:rPr>
          <w:rFonts w:asciiTheme="minorHAnsi" w:hAnsiTheme="minorHAnsi" w:cs="Arial"/>
          <w:color w:val="auto"/>
          <w:sz w:val="28"/>
          <w:szCs w:val="28"/>
          <w:lang w:val="en-US"/>
        </w:rPr>
        <w:t xml:space="preserve"> Internet </w:t>
      </w:r>
      <w:proofErr w:type="spellStart"/>
      <w:r w:rsidRPr="00742777">
        <w:rPr>
          <w:rFonts w:asciiTheme="minorHAnsi" w:hAnsiTheme="minorHAnsi" w:cs="Arial"/>
          <w:color w:val="auto"/>
          <w:sz w:val="28"/>
          <w:szCs w:val="28"/>
          <w:lang w:val="en-US"/>
        </w:rPr>
        <w:t>di</w:t>
      </w:r>
      <w:proofErr w:type="spellEnd"/>
      <w:r w:rsidRPr="00742777">
        <w:rPr>
          <w:rFonts w:asciiTheme="minorHAnsi" w:hAnsiTheme="minorHAnsi" w:cs="Arial"/>
          <w:color w:val="auto"/>
          <w:sz w:val="28"/>
          <w:szCs w:val="28"/>
          <w:lang w:val="en-US"/>
        </w:rPr>
        <w:t xml:space="preserve"> Google </w:t>
      </w:r>
      <w:proofErr w:type="spellStart"/>
      <w:r w:rsidRPr="00742777">
        <w:rPr>
          <w:rFonts w:asciiTheme="minorHAnsi" w:hAnsiTheme="minorHAnsi" w:cs="Arial"/>
          <w:color w:val="auto"/>
          <w:sz w:val="28"/>
          <w:szCs w:val="28"/>
          <w:lang w:val="en-US"/>
        </w:rPr>
        <w:t>SketchUp</w:t>
      </w:r>
      <w:proofErr w:type="spellEnd"/>
    </w:p>
    <w:p w:rsidR="001907F4" w:rsidRPr="00E06318" w:rsidRDefault="00E30A04" w:rsidP="001907F4">
      <w:pPr>
        <w:spacing w:after="0" w:line="240" w:lineRule="auto"/>
        <w:jc w:val="both"/>
        <w:rPr>
          <w:sz w:val="24"/>
          <w:szCs w:val="24"/>
          <w:lang w:val="en-US"/>
        </w:rPr>
      </w:pPr>
      <w:hyperlink r:id="rId10" w:history="1">
        <w:r w:rsidR="001907F4" w:rsidRPr="001907F4">
          <w:rPr>
            <w:rStyle w:val="Collegamentoipertestuale"/>
            <w:rFonts w:eastAsia="Times New Roman" w:cs="Times New Roman"/>
            <w:iCs/>
            <w:sz w:val="24"/>
            <w:szCs w:val="24"/>
            <w:lang w:val="en-US" w:eastAsia="it-IT"/>
          </w:rPr>
          <w:t>sketchup.google.com/</w:t>
        </w:r>
        <w:proofErr w:type="spellStart"/>
        <w:r w:rsidR="001907F4" w:rsidRPr="001907F4">
          <w:rPr>
            <w:rStyle w:val="Collegamentoipertestuale"/>
            <w:rFonts w:eastAsia="Times New Roman" w:cs="Times New Roman"/>
            <w:iCs/>
            <w:sz w:val="24"/>
            <w:szCs w:val="24"/>
            <w:lang w:val="en-US" w:eastAsia="it-IT"/>
          </w:rPr>
          <w:t>intl</w:t>
        </w:r>
        <w:proofErr w:type="spellEnd"/>
        <w:r w:rsidR="001907F4" w:rsidRPr="001907F4">
          <w:rPr>
            <w:rStyle w:val="Collegamentoipertestuale"/>
            <w:rFonts w:eastAsia="Times New Roman" w:cs="Times New Roman"/>
            <w:iCs/>
            <w:sz w:val="24"/>
            <w:szCs w:val="24"/>
            <w:lang w:val="en-US" w:eastAsia="it-IT"/>
          </w:rPr>
          <w:t>/it/</w:t>
        </w:r>
      </w:hyperlink>
    </w:p>
    <w:p w:rsidR="0074499C" w:rsidRDefault="0074499C" w:rsidP="001907F4">
      <w:pPr>
        <w:spacing w:after="0" w:line="240" w:lineRule="auto"/>
        <w:jc w:val="both"/>
        <w:rPr>
          <w:rFonts w:eastAsia="Times New Roman" w:cs="Times New Roman"/>
          <w:iCs/>
          <w:sz w:val="24"/>
          <w:szCs w:val="24"/>
          <w:lang w:val="en-US" w:eastAsia="it-IT"/>
        </w:rPr>
      </w:pPr>
    </w:p>
    <w:p w:rsidR="00176D16" w:rsidRPr="00FE7EA1" w:rsidRDefault="00176D16" w:rsidP="00B032E6">
      <w:pPr>
        <w:pStyle w:val="Titolo4"/>
        <w:numPr>
          <w:ilvl w:val="0"/>
          <w:numId w:val="15"/>
        </w:numPr>
        <w:spacing w:before="0" w:after="120" w:line="240" w:lineRule="auto"/>
        <w:jc w:val="both"/>
        <w:rPr>
          <w:rFonts w:asciiTheme="minorHAnsi" w:hAnsiTheme="minorHAnsi" w:cs="Arial"/>
          <w:color w:val="auto"/>
          <w:sz w:val="28"/>
          <w:szCs w:val="28"/>
        </w:rPr>
      </w:pPr>
      <w:r w:rsidRPr="00FE7EA1">
        <w:rPr>
          <w:rFonts w:asciiTheme="minorHAnsi" w:hAnsiTheme="minorHAnsi" w:cs="Arial"/>
          <w:color w:val="auto"/>
          <w:sz w:val="28"/>
          <w:szCs w:val="28"/>
        </w:rPr>
        <w:t xml:space="preserve">Installazione di Google </w:t>
      </w:r>
      <w:proofErr w:type="spellStart"/>
      <w:r w:rsidRPr="00FE7EA1">
        <w:rPr>
          <w:rFonts w:asciiTheme="minorHAnsi" w:hAnsiTheme="minorHAnsi" w:cs="Arial"/>
          <w:color w:val="auto"/>
          <w:sz w:val="28"/>
          <w:szCs w:val="28"/>
        </w:rPr>
        <w:t>SketchUp</w:t>
      </w:r>
      <w:proofErr w:type="spellEnd"/>
    </w:p>
    <w:p w:rsidR="00176D16" w:rsidRPr="00144451" w:rsidRDefault="00176D16" w:rsidP="000C6A21">
      <w:pPr>
        <w:pStyle w:val="NormaleWeb"/>
        <w:spacing w:before="0" w:beforeAutospacing="0" w:after="120" w:afterAutospacing="0"/>
        <w:jc w:val="both"/>
        <w:rPr>
          <w:rFonts w:asciiTheme="minorHAnsi" w:hAnsiTheme="minorHAnsi" w:cs="Arial"/>
        </w:rPr>
      </w:pPr>
      <w:r w:rsidRPr="00144451">
        <w:rPr>
          <w:rFonts w:asciiTheme="minorHAnsi" w:hAnsiTheme="minorHAnsi" w:cs="Arial"/>
        </w:rPr>
        <w:t>Dopo aver scaricato il file</w:t>
      </w:r>
      <w:r w:rsidR="00B00766">
        <w:rPr>
          <w:rFonts w:asciiTheme="minorHAnsi" w:hAnsiTheme="minorHAnsi" w:cs="Arial"/>
        </w:rPr>
        <w:t xml:space="preserve"> (</w:t>
      </w:r>
      <w:hyperlink r:id="rId11" w:history="1">
        <w:r w:rsidR="0074499C" w:rsidRPr="0074499C">
          <w:rPr>
            <w:rStyle w:val="Collegamentoipertestuale"/>
            <w:rFonts w:asciiTheme="minorHAnsi" w:hAnsiTheme="minorHAnsi" w:cs="Arial"/>
          </w:rPr>
          <w:t>sketchup.google.com/intl/it/download/gsu.html</w:t>
        </w:r>
      </w:hyperlink>
      <w:r w:rsidR="00B00766">
        <w:rPr>
          <w:rFonts w:asciiTheme="minorHAnsi" w:hAnsiTheme="minorHAnsi" w:cs="Arial"/>
        </w:rPr>
        <w:t>)</w:t>
      </w:r>
      <w:r w:rsidRPr="00144451">
        <w:rPr>
          <w:rFonts w:asciiTheme="minorHAnsi" w:hAnsiTheme="minorHAnsi" w:cs="Arial"/>
        </w:rPr>
        <w:t xml:space="preserve">, per installare Google </w:t>
      </w:r>
      <w:proofErr w:type="spellStart"/>
      <w:r w:rsidRPr="00144451">
        <w:rPr>
          <w:rFonts w:asciiTheme="minorHAnsi" w:hAnsiTheme="minorHAnsi" w:cs="Arial"/>
        </w:rPr>
        <w:t>SketchUp</w:t>
      </w:r>
      <w:proofErr w:type="spellEnd"/>
      <w:r w:rsidRPr="00144451">
        <w:rPr>
          <w:rFonts w:asciiTheme="minorHAnsi" w:hAnsiTheme="minorHAnsi" w:cs="Arial"/>
        </w:rPr>
        <w:t xml:space="preserve"> procedi nel seguente modo:</w:t>
      </w:r>
    </w:p>
    <w:p w:rsidR="00176D16" w:rsidRPr="000C6A21" w:rsidRDefault="000C6A21" w:rsidP="000C6A21">
      <w:pPr>
        <w:spacing w:after="60" w:line="240" w:lineRule="auto"/>
        <w:jc w:val="both"/>
        <w:rPr>
          <w:rFonts w:cs="Arial"/>
          <w:b/>
          <w:sz w:val="24"/>
          <w:szCs w:val="24"/>
        </w:rPr>
      </w:pPr>
      <w:r w:rsidRPr="000C6A21">
        <w:rPr>
          <w:rFonts w:cs="Arial"/>
          <w:b/>
          <w:sz w:val="24"/>
          <w:szCs w:val="24"/>
        </w:rPr>
        <w:t>Windows</w:t>
      </w:r>
    </w:p>
    <w:p w:rsidR="00176D16" w:rsidRPr="00144451" w:rsidRDefault="00176D16" w:rsidP="00FE7EA1">
      <w:pPr>
        <w:numPr>
          <w:ilvl w:val="0"/>
          <w:numId w:val="3"/>
        </w:numPr>
        <w:spacing w:after="0" w:line="240" w:lineRule="auto"/>
        <w:jc w:val="both"/>
        <w:rPr>
          <w:rFonts w:cs="Arial"/>
          <w:sz w:val="24"/>
          <w:szCs w:val="24"/>
        </w:rPr>
      </w:pPr>
      <w:r w:rsidRPr="00144451">
        <w:rPr>
          <w:rFonts w:cs="Arial"/>
          <w:sz w:val="24"/>
          <w:szCs w:val="24"/>
        </w:rPr>
        <w:t>Accedi al computer con un account utente che disponga dei diritti di amministratore.</w:t>
      </w:r>
    </w:p>
    <w:p w:rsidR="00176D16" w:rsidRPr="00144451" w:rsidRDefault="00176D16" w:rsidP="000C6A21">
      <w:pPr>
        <w:numPr>
          <w:ilvl w:val="0"/>
          <w:numId w:val="3"/>
        </w:numPr>
        <w:spacing w:after="0" w:line="240" w:lineRule="auto"/>
        <w:jc w:val="both"/>
        <w:rPr>
          <w:rFonts w:cs="Arial"/>
          <w:color w:val="353535"/>
          <w:sz w:val="24"/>
          <w:szCs w:val="24"/>
        </w:rPr>
      </w:pPr>
      <w:r w:rsidRPr="00144451">
        <w:rPr>
          <w:rFonts w:cs="Arial"/>
          <w:sz w:val="24"/>
          <w:szCs w:val="24"/>
        </w:rPr>
        <w:t>Fai doppio clic sul fil</w:t>
      </w:r>
      <w:r w:rsidR="000C6A21">
        <w:rPr>
          <w:rFonts w:cs="Arial"/>
          <w:sz w:val="24"/>
          <w:szCs w:val="24"/>
        </w:rPr>
        <w:t xml:space="preserve">e EXE di installazione (in </w:t>
      </w:r>
      <w:r w:rsidR="000C6A21">
        <w:rPr>
          <w:rFonts w:cs="Arial"/>
          <w:color w:val="353535"/>
          <w:sz w:val="24"/>
          <w:szCs w:val="24"/>
        </w:rPr>
        <w:t>Windows Vista e Windows 7</w:t>
      </w:r>
      <w:r w:rsidR="000C6A21" w:rsidRPr="00144451">
        <w:rPr>
          <w:rFonts w:cs="Arial"/>
          <w:color w:val="353535"/>
          <w:sz w:val="24"/>
          <w:szCs w:val="24"/>
        </w:rPr>
        <w:t xml:space="preserve"> </w:t>
      </w:r>
      <w:r w:rsidR="0083491C">
        <w:rPr>
          <w:rFonts w:cs="Arial"/>
          <w:color w:val="353535"/>
          <w:sz w:val="24"/>
          <w:szCs w:val="24"/>
        </w:rPr>
        <w:t xml:space="preserve">potrebbero aprirsi alcune finestre di conferma: fai clic sul pulsante </w:t>
      </w:r>
      <w:r w:rsidR="000C6A21" w:rsidRPr="00144451">
        <w:rPr>
          <w:rStyle w:val="Enfasigrassetto"/>
          <w:rFonts w:cs="Arial"/>
          <w:color w:val="353535"/>
          <w:sz w:val="24"/>
          <w:szCs w:val="24"/>
        </w:rPr>
        <w:t>Esegui</w:t>
      </w:r>
      <w:r w:rsidR="0083491C" w:rsidRPr="0083491C">
        <w:rPr>
          <w:rStyle w:val="Enfasigrassetto"/>
          <w:rFonts w:cs="Arial"/>
          <w:b w:val="0"/>
          <w:color w:val="353535"/>
          <w:sz w:val="24"/>
          <w:szCs w:val="24"/>
        </w:rPr>
        <w:t>,</w:t>
      </w:r>
      <w:r w:rsidR="0083491C">
        <w:rPr>
          <w:rStyle w:val="Enfasigrassetto"/>
          <w:rFonts w:cs="Arial"/>
          <w:color w:val="353535"/>
          <w:sz w:val="24"/>
          <w:szCs w:val="24"/>
        </w:rPr>
        <w:t xml:space="preserve"> </w:t>
      </w:r>
      <w:r w:rsidR="0083491C">
        <w:rPr>
          <w:rStyle w:val="Enfasigrassetto"/>
          <w:rFonts w:cs="Arial"/>
          <w:b w:val="0"/>
          <w:color w:val="353535"/>
          <w:sz w:val="24"/>
          <w:szCs w:val="24"/>
        </w:rPr>
        <w:t xml:space="preserve">poi su </w:t>
      </w:r>
      <w:r w:rsidR="0083491C">
        <w:rPr>
          <w:rStyle w:val="Enfasigrassetto"/>
          <w:rFonts w:cs="Arial"/>
          <w:color w:val="353535"/>
          <w:sz w:val="24"/>
          <w:szCs w:val="24"/>
        </w:rPr>
        <w:t>Continua</w:t>
      </w:r>
      <w:r w:rsidR="000C6A21">
        <w:rPr>
          <w:rFonts w:cs="Arial"/>
          <w:sz w:val="24"/>
          <w:szCs w:val="24"/>
        </w:rPr>
        <w:t>).</w:t>
      </w:r>
    </w:p>
    <w:p w:rsidR="00176D16" w:rsidRPr="00144451" w:rsidRDefault="00176D16" w:rsidP="00FE7EA1">
      <w:pPr>
        <w:numPr>
          <w:ilvl w:val="0"/>
          <w:numId w:val="3"/>
        </w:numPr>
        <w:spacing w:after="0" w:line="240" w:lineRule="auto"/>
        <w:jc w:val="both"/>
        <w:rPr>
          <w:rFonts w:cs="Arial"/>
          <w:sz w:val="24"/>
          <w:szCs w:val="24"/>
        </w:rPr>
      </w:pPr>
      <w:r w:rsidRPr="00144451">
        <w:rPr>
          <w:rFonts w:cs="Arial"/>
          <w:sz w:val="24"/>
          <w:szCs w:val="24"/>
        </w:rPr>
        <w:t xml:space="preserve">Fai clic su </w:t>
      </w:r>
      <w:r w:rsidRPr="00144451">
        <w:rPr>
          <w:rStyle w:val="Enfasigrassetto"/>
          <w:rFonts w:cs="Arial"/>
          <w:sz w:val="24"/>
          <w:szCs w:val="24"/>
        </w:rPr>
        <w:t>Avanti</w:t>
      </w:r>
      <w:r w:rsidRPr="00144451">
        <w:rPr>
          <w:rFonts w:cs="Arial"/>
          <w:sz w:val="24"/>
          <w:szCs w:val="24"/>
        </w:rPr>
        <w:t xml:space="preserve"> nella finestra di dialogo che viene visualizzata. </w:t>
      </w:r>
    </w:p>
    <w:p w:rsidR="00176D16" w:rsidRPr="00144451" w:rsidRDefault="0083491C" w:rsidP="00FE7EA1">
      <w:pPr>
        <w:numPr>
          <w:ilvl w:val="0"/>
          <w:numId w:val="3"/>
        </w:numPr>
        <w:spacing w:after="0" w:line="240" w:lineRule="auto"/>
        <w:jc w:val="both"/>
        <w:rPr>
          <w:rFonts w:cs="Arial"/>
          <w:sz w:val="24"/>
          <w:szCs w:val="24"/>
        </w:rPr>
      </w:pPr>
      <w:r>
        <w:rPr>
          <w:rFonts w:cs="Arial"/>
          <w:sz w:val="24"/>
          <w:szCs w:val="24"/>
        </w:rPr>
        <w:t>Fai clic sulla casella</w:t>
      </w:r>
      <w:r w:rsidRPr="0083491C">
        <w:rPr>
          <w:rFonts w:cs="Arial"/>
          <w:sz w:val="24"/>
          <w:szCs w:val="24"/>
        </w:rPr>
        <w:t xml:space="preserve"> (</w:t>
      </w:r>
      <w:r w:rsidRPr="0083491C">
        <w:rPr>
          <w:rFonts w:cs="Courier New"/>
          <w:sz w:val="24"/>
          <w:szCs w:val="24"/>
        </w:rPr>
        <w:t xml:space="preserve"> </w:t>
      </w:r>
      <w:r w:rsidRPr="0083491C">
        <w:rPr>
          <w:rFonts w:ascii="Courier New" w:hAnsi="Courier New" w:cs="Courier New"/>
          <w:sz w:val="24"/>
          <w:szCs w:val="24"/>
        </w:rPr>
        <w:t>□</w:t>
      </w:r>
      <w:r w:rsidRPr="0083491C">
        <w:rPr>
          <w:rFonts w:cs="Courier New"/>
          <w:sz w:val="24"/>
          <w:szCs w:val="24"/>
        </w:rPr>
        <w:t xml:space="preserve"> )</w:t>
      </w:r>
      <w:r w:rsidR="00176D16" w:rsidRPr="0083491C">
        <w:rPr>
          <w:rFonts w:cs="Arial"/>
          <w:sz w:val="24"/>
          <w:szCs w:val="24"/>
        </w:rPr>
        <w:t xml:space="preserve"> </w:t>
      </w:r>
      <w:r w:rsidR="00176D16" w:rsidRPr="00144451">
        <w:rPr>
          <w:rStyle w:val="Enfasigrassetto"/>
          <w:rFonts w:cs="Arial"/>
          <w:sz w:val="24"/>
          <w:szCs w:val="24"/>
        </w:rPr>
        <w:t>Accetto i termini del contratto di licenza</w:t>
      </w:r>
      <w:r>
        <w:rPr>
          <w:rStyle w:val="Enfasigrassetto"/>
          <w:rFonts w:cs="Arial"/>
          <w:b w:val="0"/>
          <w:sz w:val="24"/>
          <w:szCs w:val="24"/>
        </w:rPr>
        <w:t xml:space="preserve">, poi clic su </w:t>
      </w:r>
      <w:r>
        <w:rPr>
          <w:rStyle w:val="Enfasigrassetto"/>
          <w:rFonts w:cs="Arial"/>
          <w:sz w:val="24"/>
          <w:szCs w:val="24"/>
        </w:rPr>
        <w:t>Avanti</w:t>
      </w:r>
      <w:r w:rsidRPr="0083491C">
        <w:rPr>
          <w:rFonts w:cs="Arial"/>
          <w:sz w:val="24"/>
          <w:szCs w:val="24"/>
        </w:rPr>
        <w:t>.</w:t>
      </w:r>
    </w:p>
    <w:p w:rsidR="00176D16" w:rsidRPr="00144451" w:rsidRDefault="00176D16" w:rsidP="00FE7EA1">
      <w:pPr>
        <w:numPr>
          <w:ilvl w:val="0"/>
          <w:numId w:val="3"/>
        </w:numPr>
        <w:spacing w:after="0" w:line="240" w:lineRule="auto"/>
        <w:jc w:val="both"/>
        <w:rPr>
          <w:rFonts w:cs="Arial"/>
          <w:sz w:val="24"/>
          <w:szCs w:val="24"/>
        </w:rPr>
      </w:pPr>
      <w:r w:rsidRPr="00144451">
        <w:rPr>
          <w:rFonts w:cs="Arial"/>
          <w:sz w:val="24"/>
          <w:szCs w:val="24"/>
        </w:rPr>
        <w:t xml:space="preserve">Fai clic su </w:t>
      </w:r>
      <w:r w:rsidRPr="00144451">
        <w:rPr>
          <w:rStyle w:val="Enfasigrassetto"/>
          <w:rFonts w:cs="Arial"/>
          <w:sz w:val="24"/>
          <w:szCs w:val="24"/>
        </w:rPr>
        <w:t>Avanti</w:t>
      </w:r>
      <w:r w:rsidRPr="00144451">
        <w:rPr>
          <w:rFonts w:cs="Arial"/>
          <w:sz w:val="24"/>
          <w:szCs w:val="24"/>
        </w:rPr>
        <w:t xml:space="preserve"> per installare </w:t>
      </w:r>
      <w:proofErr w:type="spellStart"/>
      <w:r w:rsidRPr="00144451">
        <w:rPr>
          <w:rFonts w:cs="Arial"/>
          <w:sz w:val="24"/>
          <w:szCs w:val="24"/>
        </w:rPr>
        <w:t>Sketch</w:t>
      </w:r>
      <w:r w:rsidR="0083491C">
        <w:rPr>
          <w:rFonts w:cs="Arial"/>
          <w:sz w:val="24"/>
          <w:szCs w:val="24"/>
        </w:rPr>
        <w:t>Up</w:t>
      </w:r>
      <w:proofErr w:type="spellEnd"/>
      <w:r w:rsidR="0083491C">
        <w:rPr>
          <w:rFonts w:cs="Arial"/>
          <w:sz w:val="24"/>
          <w:szCs w:val="24"/>
        </w:rPr>
        <w:t xml:space="preserve"> nella posizione predefinita.</w:t>
      </w:r>
    </w:p>
    <w:p w:rsidR="00176D16" w:rsidRPr="00144451" w:rsidRDefault="003E2EE8" w:rsidP="00FE7EA1">
      <w:pPr>
        <w:numPr>
          <w:ilvl w:val="0"/>
          <w:numId w:val="3"/>
        </w:numPr>
        <w:spacing w:after="0" w:line="240" w:lineRule="auto"/>
        <w:jc w:val="both"/>
        <w:rPr>
          <w:rFonts w:cs="Arial"/>
          <w:sz w:val="24"/>
          <w:szCs w:val="24"/>
        </w:rPr>
      </w:pPr>
      <w:r>
        <w:rPr>
          <w:rFonts w:cs="Arial"/>
          <w:sz w:val="24"/>
          <w:szCs w:val="24"/>
        </w:rPr>
        <w:t>F</w:t>
      </w:r>
      <w:r w:rsidR="00176D16" w:rsidRPr="00144451">
        <w:rPr>
          <w:rFonts w:cs="Arial"/>
          <w:sz w:val="24"/>
          <w:szCs w:val="24"/>
        </w:rPr>
        <w:t xml:space="preserve">ai clic sul pulsante </w:t>
      </w:r>
      <w:r w:rsidR="00176D16" w:rsidRPr="00144451">
        <w:rPr>
          <w:rStyle w:val="Enfasigrassetto"/>
          <w:rFonts w:cs="Arial"/>
          <w:sz w:val="24"/>
          <w:szCs w:val="24"/>
        </w:rPr>
        <w:t>Installa</w:t>
      </w:r>
      <w:r>
        <w:rPr>
          <w:rFonts w:cs="Arial"/>
          <w:sz w:val="24"/>
          <w:szCs w:val="24"/>
        </w:rPr>
        <w:t>.</w:t>
      </w:r>
    </w:p>
    <w:p w:rsidR="00176D16" w:rsidRPr="00144451" w:rsidRDefault="00176D16" w:rsidP="003E2EE8">
      <w:pPr>
        <w:numPr>
          <w:ilvl w:val="0"/>
          <w:numId w:val="3"/>
        </w:numPr>
        <w:spacing w:after="0" w:line="240" w:lineRule="auto"/>
        <w:jc w:val="both"/>
        <w:rPr>
          <w:rFonts w:cs="Arial"/>
          <w:sz w:val="24"/>
          <w:szCs w:val="24"/>
        </w:rPr>
      </w:pPr>
      <w:r w:rsidRPr="00144451">
        <w:rPr>
          <w:rFonts w:cs="Arial"/>
          <w:sz w:val="24"/>
          <w:szCs w:val="24"/>
        </w:rPr>
        <w:t xml:space="preserve">Quando richiesto, fai clic sul pulsante </w:t>
      </w:r>
      <w:r w:rsidRPr="00144451">
        <w:rPr>
          <w:rStyle w:val="Enfasigrassetto"/>
          <w:rFonts w:cs="Arial"/>
          <w:sz w:val="24"/>
          <w:szCs w:val="24"/>
        </w:rPr>
        <w:t>Fine</w:t>
      </w:r>
      <w:r w:rsidR="003E2EE8">
        <w:rPr>
          <w:rFonts w:cs="Arial"/>
          <w:sz w:val="24"/>
          <w:szCs w:val="24"/>
        </w:rPr>
        <w:t>.</w:t>
      </w:r>
    </w:p>
    <w:p w:rsidR="00176D16" w:rsidRPr="003E2EE8" w:rsidRDefault="00176D16" w:rsidP="003E2EE8">
      <w:pPr>
        <w:spacing w:before="120" w:after="60" w:line="240" w:lineRule="auto"/>
        <w:jc w:val="both"/>
        <w:rPr>
          <w:rFonts w:cs="Arial"/>
          <w:b/>
          <w:sz w:val="24"/>
          <w:szCs w:val="24"/>
        </w:rPr>
      </w:pPr>
      <w:proofErr w:type="spellStart"/>
      <w:r w:rsidRPr="003E2EE8">
        <w:rPr>
          <w:rFonts w:cs="Arial"/>
          <w:b/>
          <w:sz w:val="24"/>
          <w:szCs w:val="24"/>
        </w:rPr>
        <w:t>Mac</w:t>
      </w:r>
      <w:proofErr w:type="spellEnd"/>
      <w:r w:rsidRPr="003E2EE8">
        <w:rPr>
          <w:rFonts w:cs="Arial"/>
          <w:b/>
          <w:sz w:val="24"/>
          <w:szCs w:val="24"/>
        </w:rPr>
        <w:t xml:space="preserve"> </w:t>
      </w:r>
    </w:p>
    <w:p w:rsidR="00176D16" w:rsidRPr="00144451" w:rsidRDefault="00176D16" w:rsidP="00FE7EA1">
      <w:pPr>
        <w:numPr>
          <w:ilvl w:val="0"/>
          <w:numId w:val="4"/>
        </w:numPr>
        <w:spacing w:after="0" w:line="240" w:lineRule="auto"/>
        <w:jc w:val="both"/>
        <w:rPr>
          <w:rFonts w:cs="Arial"/>
          <w:sz w:val="24"/>
          <w:szCs w:val="24"/>
        </w:rPr>
      </w:pPr>
      <w:r w:rsidRPr="00144451">
        <w:rPr>
          <w:rFonts w:cs="Arial"/>
          <w:sz w:val="24"/>
          <w:szCs w:val="24"/>
        </w:rPr>
        <w:t>Accedi al computer con un account utente che disponga dei diritti di amministratore.</w:t>
      </w:r>
    </w:p>
    <w:p w:rsidR="00176D16" w:rsidRPr="00144451" w:rsidRDefault="00176D16" w:rsidP="00FE7EA1">
      <w:pPr>
        <w:numPr>
          <w:ilvl w:val="0"/>
          <w:numId w:val="4"/>
        </w:numPr>
        <w:spacing w:after="0" w:line="240" w:lineRule="auto"/>
        <w:jc w:val="both"/>
        <w:rPr>
          <w:rFonts w:cs="Arial"/>
          <w:sz w:val="24"/>
          <w:szCs w:val="24"/>
        </w:rPr>
      </w:pPr>
      <w:r w:rsidRPr="00144451">
        <w:rPr>
          <w:rFonts w:cs="Arial"/>
          <w:sz w:val="24"/>
          <w:szCs w:val="24"/>
        </w:rPr>
        <w:t xml:space="preserve">Fai doppio clic sul file DMG di installazione. Verrà attivata l'unità di installazione e si aprirà una finestra del </w:t>
      </w:r>
      <w:proofErr w:type="spellStart"/>
      <w:r w:rsidRPr="00144451">
        <w:rPr>
          <w:rFonts w:cs="Arial"/>
          <w:sz w:val="24"/>
          <w:szCs w:val="24"/>
        </w:rPr>
        <w:t>Finder</w:t>
      </w:r>
      <w:proofErr w:type="spellEnd"/>
      <w:r w:rsidRPr="00144451">
        <w:rPr>
          <w:rFonts w:cs="Arial"/>
          <w:sz w:val="24"/>
          <w:szCs w:val="24"/>
        </w:rPr>
        <w:t xml:space="preserve">. </w:t>
      </w:r>
    </w:p>
    <w:p w:rsidR="00176D16" w:rsidRPr="00144451" w:rsidRDefault="00176D16" w:rsidP="00FE7EA1">
      <w:pPr>
        <w:numPr>
          <w:ilvl w:val="0"/>
          <w:numId w:val="4"/>
        </w:numPr>
        <w:spacing w:after="0" w:line="240" w:lineRule="auto"/>
        <w:jc w:val="both"/>
        <w:rPr>
          <w:rFonts w:cs="Arial"/>
          <w:sz w:val="24"/>
          <w:szCs w:val="24"/>
        </w:rPr>
      </w:pPr>
      <w:r w:rsidRPr="00144451">
        <w:rPr>
          <w:rFonts w:cs="Arial"/>
          <w:sz w:val="24"/>
          <w:szCs w:val="24"/>
        </w:rPr>
        <w:t>Fai doppio clic sul file ".</w:t>
      </w:r>
      <w:proofErr w:type="spellStart"/>
      <w:r w:rsidRPr="00144451">
        <w:rPr>
          <w:rFonts w:cs="Arial"/>
          <w:sz w:val="24"/>
          <w:szCs w:val="24"/>
        </w:rPr>
        <w:t>mpkg</w:t>
      </w:r>
      <w:proofErr w:type="spellEnd"/>
      <w:r w:rsidRPr="00144451">
        <w:rPr>
          <w:rFonts w:cs="Arial"/>
          <w:sz w:val="24"/>
          <w:szCs w:val="24"/>
        </w:rPr>
        <w:t xml:space="preserve">". Viene visualizzata la finestra del programma di installazione. </w:t>
      </w:r>
    </w:p>
    <w:p w:rsidR="00176D16" w:rsidRPr="00144451" w:rsidRDefault="00176D16" w:rsidP="00FE7EA1">
      <w:pPr>
        <w:numPr>
          <w:ilvl w:val="0"/>
          <w:numId w:val="4"/>
        </w:numPr>
        <w:spacing w:after="0" w:line="240" w:lineRule="auto"/>
        <w:jc w:val="both"/>
        <w:rPr>
          <w:rFonts w:cs="Arial"/>
          <w:sz w:val="24"/>
          <w:szCs w:val="24"/>
        </w:rPr>
      </w:pPr>
      <w:r w:rsidRPr="00144451">
        <w:rPr>
          <w:rFonts w:cs="Arial"/>
          <w:sz w:val="24"/>
          <w:szCs w:val="24"/>
        </w:rPr>
        <w:t xml:space="preserve">Fai clic su </w:t>
      </w:r>
      <w:r w:rsidRPr="00144451">
        <w:rPr>
          <w:rStyle w:val="Enfasigrassetto"/>
          <w:rFonts w:cs="Arial"/>
          <w:sz w:val="24"/>
          <w:szCs w:val="24"/>
        </w:rPr>
        <w:t>Continua</w:t>
      </w:r>
      <w:r w:rsidRPr="00144451">
        <w:rPr>
          <w:rFonts w:cs="Arial"/>
          <w:sz w:val="24"/>
          <w:szCs w:val="24"/>
        </w:rPr>
        <w:t xml:space="preserve"> nella sezione iniziale. </w:t>
      </w:r>
    </w:p>
    <w:p w:rsidR="00176D16" w:rsidRPr="00144451" w:rsidRDefault="00B00766" w:rsidP="00FE7EA1">
      <w:pPr>
        <w:numPr>
          <w:ilvl w:val="0"/>
          <w:numId w:val="4"/>
        </w:numPr>
        <w:spacing w:after="0" w:line="240" w:lineRule="auto"/>
        <w:jc w:val="both"/>
        <w:rPr>
          <w:rFonts w:cs="Arial"/>
          <w:sz w:val="24"/>
          <w:szCs w:val="24"/>
        </w:rPr>
      </w:pPr>
      <w:r>
        <w:rPr>
          <w:rFonts w:cs="Arial"/>
          <w:sz w:val="24"/>
          <w:szCs w:val="24"/>
        </w:rPr>
        <w:t>F</w:t>
      </w:r>
      <w:r w:rsidR="00176D16" w:rsidRPr="00144451">
        <w:rPr>
          <w:rFonts w:cs="Arial"/>
          <w:sz w:val="24"/>
          <w:szCs w:val="24"/>
        </w:rPr>
        <w:t xml:space="preserve">ai clic sul pulsante </w:t>
      </w:r>
      <w:r w:rsidR="00176D16" w:rsidRPr="00144451">
        <w:rPr>
          <w:rStyle w:val="Enfasigrassetto"/>
          <w:rFonts w:cs="Arial"/>
          <w:sz w:val="24"/>
          <w:szCs w:val="24"/>
        </w:rPr>
        <w:t>Continua</w:t>
      </w:r>
      <w:r w:rsidR="00176D16" w:rsidRPr="00144451">
        <w:rPr>
          <w:rFonts w:cs="Arial"/>
          <w:sz w:val="24"/>
          <w:szCs w:val="24"/>
        </w:rPr>
        <w:t xml:space="preserve">, quindi su </w:t>
      </w:r>
      <w:r w:rsidR="00176D16" w:rsidRPr="00144451">
        <w:rPr>
          <w:rStyle w:val="Enfasigrassetto"/>
          <w:rFonts w:cs="Arial"/>
          <w:sz w:val="24"/>
          <w:szCs w:val="24"/>
        </w:rPr>
        <w:t>Accetto</w:t>
      </w:r>
      <w:r w:rsidR="00176D16" w:rsidRPr="00144451">
        <w:rPr>
          <w:rFonts w:cs="Arial"/>
          <w:sz w:val="24"/>
          <w:szCs w:val="24"/>
        </w:rPr>
        <w:t xml:space="preserve">. </w:t>
      </w:r>
    </w:p>
    <w:p w:rsidR="00176D16" w:rsidRPr="00144451" w:rsidRDefault="00B00766" w:rsidP="00B00766">
      <w:pPr>
        <w:numPr>
          <w:ilvl w:val="0"/>
          <w:numId w:val="4"/>
        </w:numPr>
        <w:spacing w:after="0" w:line="240" w:lineRule="auto"/>
        <w:jc w:val="both"/>
        <w:rPr>
          <w:rFonts w:cs="Arial"/>
          <w:sz w:val="24"/>
          <w:szCs w:val="24"/>
        </w:rPr>
      </w:pPr>
      <w:r>
        <w:rPr>
          <w:rFonts w:cs="Arial"/>
          <w:sz w:val="24"/>
          <w:szCs w:val="24"/>
        </w:rPr>
        <w:t>S</w:t>
      </w:r>
      <w:r w:rsidR="00176D16" w:rsidRPr="00144451">
        <w:rPr>
          <w:rFonts w:cs="Arial"/>
          <w:sz w:val="24"/>
          <w:szCs w:val="24"/>
        </w:rPr>
        <w:t>eleziona la destinazione di installazione</w:t>
      </w:r>
      <w:r>
        <w:rPr>
          <w:rFonts w:cs="Arial"/>
          <w:sz w:val="24"/>
          <w:szCs w:val="24"/>
        </w:rPr>
        <w:t xml:space="preserve"> (</w:t>
      </w:r>
      <w:r w:rsidRPr="00B00766">
        <w:rPr>
          <w:rFonts w:cs="Arial"/>
          <w:color w:val="2E2E2E"/>
          <w:sz w:val="24"/>
          <w:szCs w:val="24"/>
        </w:rPr>
        <w:t>attenzione</w:t>
      </w:r>
      <w:r>
        <w:rPr>
          <w:rFonts w:cs="Arial"/>
          <w:color w:val="2E2E2E"/>
          <w:sz w:val="24"/>
          <w:szCs w:val="24"/>
        </w:rPr>
        <w:t xml:space="preserve">: </w:t>
      </w:r>
      <w:proofErr w:type="spellStart"/>
      <w:r w:rsidRPr="00144451">
        <w:rPr>
          <w:rFonts w:cs="Arial"/>
          <w:color w:val="2E2E2E"/>
          <w:sz w:val="24"/>
          <w:szCs w:val="24"/>
        </w:rPr>
        <w:t>SketchUp</w:t>
      </w:r>
      <w:proofErr w:type="spellEnd"/>
      <w:r w:rsidRPr="00144451">
        <w:rPr>
          <w:rFonts w:cs="Arial"/>
          <w:color w:val="2E2E2E"/>
          <w:sz w:val="24"/>
          <w:szCs w:val="24"/>
        </w:rPr>
        <w:t xml:space="preserve"> può essere installato solo sul volume </w:t>
      </w:r>
      <w:proofErr w:type="spellStart"/>
      <w:r w:rsidRPr="00144451">
        <w:rPr>
          <w:rFonts w:cs="Arial"/>
          <w:color w:val="2E2E2E"/>
          <w:sz w:val="24"/>
          <w:szCs w:val="24"/>
        </w:rPr>
        <w:t>root</w:t>
      </w:r>
      <w:proofErr w:type="spellEnd"/>
      <w:r>
        <w:rPr>
          <w:rFonts w:cs="Arial"/>
          <w:sz w:val="24"/>
          <w:szCs w:val="24"/>
        </w:rPr>
        <w:t>)</w:t>
      </w:r>
      <w:r w:rsidR="00176D16" w:rsidRPr="00144451">
        <w:rPr>
          <w:rFonts w:cs="Arial"/>
          <w:sz w:val="24"/>
          <w:szCs w:val="24"/>
        </w:rPr>
        <w:t xml:space="preserve">, quindi fai clic su </w:t>
      </w:r>
      <w:r w:rsidR="00176D16" w:rsidRPr="00144451">
        <w:rPr>
          <w:rStyle w:val="Enfasigrassetto"/>
          <w:rFonts w:cs="Arial"/>
          <w:sz w:val="24"/>
          <w:szCs w:val="24"/>
        </w:rPr>
        <w:t>Continua</w:t>
      </w:r>
      <w:r w:rsidR="00176D16" w:rsidRPr="00144451">
        <w:rPr>
          <w:rFonts w:cs="Arial"/>
          <w:sz w:val="24"/>
          <w:szCs w:val="24"/>
        </w:rPr>
        <w:t>.</w:t>
      </w:r>
    </w:p>
    <w:p w:rsidR="00176D16" w:rsidRPr="00144451" w:rsidRDefault="00176D16" w:rsidP="00FE7EA1">
      <w:pPr>
        <w:numPr>
          <w:ilvl w:val="0"/>
          <w:numId w:val="4"/>
        </w:numPr>
        <w:spacing w:after="0" w:line="240" w:lineRule="auto"/>
        <w:jc w:val="both"/>
        <w:rPr>
          <w:rFonts w:cs="Arial"/>
          <w:sz w:val="24"/>
          <w:szCs w:val="24"/>
        </w:rPr>
      </w:pPr>
      <w:r w:rsidRPr="00144451">
        <w:rPr>
          <w:rFonts w:cs="Arial"/>
          <w:sz w:val="24"/>
          <w:szCs w:val="24"/>
        </w:rPr>
        <w:t xml:space="preserve">Fai clic sul pulsante </w:t>
      </w:r>
      <w:r w:rsidRPr="00144451">
        <w:rPr>
          <w:rStyle w:val="Enfasigrassetto"/>
          <w:rFonts w:cs="Arial"/>
          <w:sz w:val="24"/>
          <w:szCs w:val="24"/>
        </w:rPr>
        <w:t>Installa</w:t>
      </w:r>
      <w:r w:rsidRPr="00144451">
        <w:rPr>
          <w:rFonts w:cs="Arial"/>
          <w:sz w:val="24"/>
          <w:szCs w:val="24"/>
        </w:rPr>
        <w:t xml:space="preserve">. Potrebbe venirti richiesta la password dell'account utente per autorizzare l'installazione. </w:t>
      </w:r>
    </w:p>
    <w:p w:rsidR="00176D16" w:rsidRPr="00144451" w:rsidRDefault="00176D16" w:rsidP="00FE7EA1">
      <w:pPr>
        <w:numPr>
          <w:ilvl w:val="0"/>
          <w:numId w:val="4"/>
        </w:numPr>
        <w:spacing w:after="0" w:line="240" w:lineRule="auto"/>
        <w:jc w:val="both"/>
        <w:rPr>
          <w:rFonts w:cs="Arial"/>
          <w:sz w:val="24"/>
          <w:szCs w:val="24"/>
        </w:rPr>
      </w:pPr>
      <w:r w:rsidRPr="00144451">
        <w:rPr>
          <w:rFonts w:cs="Arial"/>
          <w:sz w:val="24"/>
          <w:szCs w:val="24"/>
        </w:rPr>
        <w:t xml:space="preserve">Al termine dell'installazione, fai clic su </w:t>
      </w:r>
      <w:r w:rsidRPr="00144451">
        <w:rPr>
          <w:rStyle w:val="Enfasigrassetto"/>
          <w:rFonts w:cs="Arial"/>
          <w:sz w:val="24"/>
          <w:szCs w:val="24"/>
        </w:rPr>
        <w:t>Chiudi</w:t>
      </w:r>
      <w:r w:rsidR="00925A77">
        <w:rPr>
          <w:rFonts w:cs="Arial"/>
          <w:sz w:val="24"/>
          <w:szCs w:val="24"/>
        </w:rPr>
        <w:t>.</w:t>
      </w:r>
    </w:p>
    <w:p w:rsidR="00176D16" w:rsidRDefault="00176D16" w:rsidP="00FE7EA1">
      <w:pPr>
        <w:spacing w:after="0" w:line="240" w:lineRule="auto"/>
        <w:jc w:val="both"/>
        <w:rPr>
          <w:rFonts w:eastAsia="Times New Roman" w:cs="Times New Roman"/>
          <w:iCs/>
          <w:sz w:val="24"/>
          <w:szCs w:val="24"/>
          <w:lang w:eastAsia="it-IT"/>
        </w:rPr>
      </w:pPr>
    </w:p>
    <w:p w:rsidR="008C209E" w:rsidRPr="008E096B" w:rsidRDefault="008C209E" w:rsidP="008E096B">
      <w:pPr>
        <w:pStyle w:val="Paragrafoelenco"/>
        <w:numPr>
          <w:ilvl w:val="0"/>
          <w:numId w:val="15"/>
        </w:numPr>
        <w:spacing w:after="120" w:line="240" w:lineRule="auto"/>
        <w:jc w:val="both"/>
        <w:rPr>
          <w:rFonts w:eastAsia="Times New Roman" w:cs="Times New Roman"/>
          <w:b/>
          <w:i/>
          <w:iCs/>
          <w:sz w:val="28"/>
          <w:szCs w:val="28"/>
          <w:lang w:eastAsia="it-IT"/>
        </w:rPr>
      </w:pPr>
      <w:r w:rsidRPr="008E096B">
        <w:rPr>
          <w:rFonts w:eastAsia="Times New Roman" w:cs="Times New Roman"/>
          <w:b/>
          <w:i/>
          <w:iCs/>
          <w:sz w:val="28"/>
          <w:szCs w:val="28"/>
          <w:lang w:eastAsia="it-IT"/>
        </w:rPr>
        <w:t>Avvio del programma</w:t>
      </w:r>
    </w:p>
    <w:p w:rsidR="008C209E" w:rsidRDefault="005E2FA6" w:rsidP="008C209E">
      <w:pPr>
        <w:spacing w:after="0" w:line="240" w:lineRule="auto"/>
        <w:jc w:val="both"/>
        <w:rPr>
          <w:rFonts w:eastAsia="Times New Roman" w:cs="Times New Roman"/>
          <w:iCs/>
          <w:sz w:val="24"/>
          <w:szCs w:val="24"/>
          <w:lang w:eastAsia="it-IT"/>
        </w:rPr>
      </w:pPr>
      <w:r>
        <w:rPr>
          <w:rFonts w:eastAsia="Times New Roman" w:cs="Times New Roman"/>
          <w:iCs/>
          <w:noProof/>
          <w:sz w:val="24"/>
          <w:szCs w:val="24"/>
          <w:lang w:eastAsia="it-IT"/>
        </w:rPr>
        <w:drawing>
          <wp:anchor distT="0" distB="0" distL="114300" distR="114300" simplePos="0" relativeHeight="251688960" behindDoc="0" locked="0" layoutInCell="1" allowOverlap="1">
            <wp:simplePos x="0" y="0"/>
            <wp:positionH relativeFrom="column">
              <wp:posOffset>14605</wp:posOffset>
            </wp:positionH>
            <wp:positionV relativeFrom="paragraph">
              <wp:posOffset>601980</wp:posOffset>
            </wp:positionV>
            <wp:extent cx="291465" cy="301625"/>
            <wp:effectExtent l="19050" t="0" r="0" b="0"/>
            <wp:wrapSquare wrapText="bothSides"/>
            <wp:docPr id="65"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srcRect/>
                    <a:stretch>
                      <a:fillRect/>
                    </a:stretch>
                  </pic:blipFill>
                  <pic:spPr bwMode="auto">
                    <a:xfrm>
                      <a:off x="0" y="0"/>
                      <a:ext cx="291465" cy="301625"/>
                    </a:xfrm>
                    <a:prstGeom prst="rect">
                      <a:avLst/>
                    </a:prstGeom>
                    <a:noFill/>
                    <a:ln w="9525">
                      <a:noFill/>
                      <a:miter lim="800000"/>
                      <a:headEnd/>
                      <a:tailEnd/>
                    </a:ln>
                  </pic:spPr>
                </pic:pic>
              </a:graphicData>
            </a:graphic>
          </wp:anchor>
        </w:drawing>
      </w:r>
      <w:r>
        <w:rPr>
          <w:rFonts w:eastAsia="Times New Roman" w:cs="Times New Roman"/>
          <w:iCs/>
          <w:noProof/>
          <w:sz w:val="24"/>
          <w:szCs w:val="24"/>
          <w:lang w:eastAsia="it-IT"/>
        </w:rPr>
        <w:drawing>
          <wp:anchor distT="0" distB="0" distL="114300" distR="114300" simplePos="0" relativeHeight="251687936" behindDoc="0" locked="0" layoutInCell="1" allowOverlap="1">
            <wp:simplePos x="0" y="0"/>
            <wp:positionH relativeFrom="margin">
              <wp:posOffset>2704465</wp:posOffset>
            </wp:positionH>
            <wp:positionV relativeFrom="paragraph">
              <wp:posOffset>49530</wp:posOffset>
            </wp:positionV>
            <wp:extent cx="3423920" cy="2966720"/>
            <wp:effectExtent l="19050" t="0" r="5080" b="0"/>
            <wp:wrapSquare wrapText="bothSides"/>
            <wp:docPr id="6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3423920" cy="2966720"/>
                    </a:xfrm>
                    <a:prstGeom prst="rect">
                      <a:avLst/>
                    </a:prstGeom>
                    <a:noFill/>
                    <a:ln w="9525">
                      <a:noFill/>
                      <a:miter lim="800000"/>
                      <a:headEnd/>
                      <a:tailEnd/>
                    </a:ln>
                  </pic:spPr>
                </pic:pic>
              </a:graphicData>
            </a:graphic>
          </wp:anchor>
        </w:drawing>
      </w:r>
      <w:r>
        <w:rPr>
          <w:rFonts w:eastAsia="Times New Roman" w:cs="Times New Roman"/>
          <w:iCs/>
          <w:sz w:val="24"/>
          <w:szCs w:val="24"/>
          <w:lang w:eastAsia="it-IT"/>
        </w:rPr>
        <w:t xml:space="preserve">Nei sistemi Windows il programma può essere avviato o facendo doppio clic sull’apposita icona presente sul Desktop oppure tramite il menu del pulsante Start. All’avvio comparirà la </w:t>
      </w:r>
      <w:r w:rsidRPr="006F18C4">
        <w:rPr>
          <w:rFonts w:eastAsia="Times New Roman" w:cs="Times New Roman"/>
          <w:iCs/>
          <w:sz w:val="24"/>
          <w:szCs w:val="24"/>
          <w:u w:val="single"/>
          <w:lang w:eastAsia="it-IT"/>
        </w:rPr>
        <w:t>finestra di benvenuto</w:t>
      </w:r>
      <w:r>
        <w:rPr>
          <w:rFonts w:eastAsia="Times New Roman" w:cs="Times New Roman"/>
          <w:iCs/>
          <w:sz w:val="24"/>
          <w:szCs w:val="24"/>
          <w:lang w:eastAsia="it-IT"/>
        </w:rPr>
        <w:t xml:space="preserve"> riportata a fianco, che consente, tra le altre cose, di scegliere lo scenario </w:t>
      </w:r>
      <w:r w:rsidR="006F18C4">
        <w:rPr>
          <w:rFonts w:eastAsia="Times New Roman" w:cs="Times New Roman"/>
          <w:iCs/>
          <w:sz w:val="24"/>
          <w:szCs w:val="24"/>
          <w:lang w:eastAsia="it-IT"/>
        </w:rPr>
        <w:t>(“</w:t>
      </w:r>
      <w:proofErr w:type="spellStart"/>
      <w:r w:rsidR="006F18C4">
        <w:rPr>
          <w:rFonts w:eastAsia="Times New Roman" w:cs="Times New Roman"/>
          <w:iCs/>
          <w:sz w:val="24"/>
          <w:szCs w:val="24"/>
          <w:lang w:eastAsia="it-IT"/>
        </w:rPr>
        <w:t>template</w:t>
      </w:r>
      <w:proofErr w:type="spellEnd"/>
      <w:r w:rsidR="006F18C4">
        <w:rPr>
          <w:rFonts w:eastAsia="Times New Roman" w:cs="Times New Roman"/>
          <w:iCs/>
          <w:sz w:val="24"/>
          <w:szCs w:val="24"/>
          <w:lang w:eastAsia="it-IT"/>
        </w:rPr>
        <w:t xml:space="preserve">”, in inglese) </w:t>
      </w:r>
      <w:r>
        <w:rPr>
          <w:rFonts w:eastAsia="Times New Roman" w:cs="Times New Roman"/>
          <w:iCs/>
          <w:sz w:val="24"/>
          <w:szCs w:val="24"/>
          <w:lang w:eastAsia="it-IT"/>
        </w:rPr>
        <w:t xml:space="preserve">da usare </w:t>
      </w:r>
      <w:r w:rsidR="006F18C4">
        <w:rPr>
          <w:rFonts w:eastAsia="Times New Roman" w:cs="Times New Roman"/>
          <w:iCs/>
          <w:sz w:val="24"/>
          <w:szCs w:val="24"/>
          <w:lang w:eastAsia="it-IT"/>
        </w:rPr>
        <w:t>durante la creazione dei nostri modelli. Questa operazione è obbligatoria: per iniziare andrà benissimo il “</w:t>
      </w:r>
      <w:proofErr w:type="spellStart"/>
      <w:r w:rsidR="006F18C4" w:rsidRPr="006F18C4">
        <w:rPr>
          <w:rFonts w:eastAsia="Times New Roman" w:cs="Times New Roman"/>
          <w:iCs/>
          <w:sz w:val="24"/>
          <w:szCs w:val="24"/>
          <w:u w:val="single"/>
          <w:lang w:eastAsia="it-IT"/>
        </w:rPr>
        <w:t>Template</w:t>
      </w:r>
      <w:proofErr w:type="spellEnd"/>
      <w:r w:rsidR="006F18C4" w:rsidRPr="006F18C4">
        <w:rPr>
          <w:rFonts w:eastAsia="Times New Roman" w:cs="Times New Roman"/>
          <w:iCs/>
          <w:sz w:val="24"/>
          <w:szCs w:val="24"/>
          <w:u w:val="single"/>
          <w:lang w:eastAsia="it-IT"/>
        </w:rPr>
        <w:t xml:space="preserve"> semplice – Metri</w:t>
      </w:r>
      <w:r w:rsidR="006F18C4">
        <w:rPr>
          <w:rFonts w:eastAsia="Times New Roman" w:cs="Times New Roman"/>
          <w:iCs/>
          <w:sz w:val="24"/>
          <w:szCs w:val="24"/>
          <w:lang w:eastAsia="it-IT"/>
        </w:rPr>
        <w:t>”, cioè uno scenario base in cui le tre dimensioni dello spazio</w:t>
      </w:r>
      <w:r>
        <w:rPr>
          <w:rFonts w:eastAsia="Times New Roman" w:cs="Times New Roman"/>
          <w:iCs/>
          <w:sz w:val="24"/>
          <w:szCs w:val="24"/>
          <w:lang w:eastAsia="it-IT"/>
        </w:rPr>
        <w:t xml:space="preserve"> </w:t>
      </w:r>
      <w:r w:rsidR="006F18C4">
        <w:rPr>
          <w:rFonts w:eastAsia="Times New Roman" w:cs="Times New Roman"/>
          <w:iCs/>
          <w:sz w:val="24"/>
          <w:szCs w:val="24"/>
          <w:lang w:eastAsia="it-IT"/>
        </w:rPr>
        <w:t>vengono misurate in metri (</w:t>
      </w:r>
      <w:r w:rsidR="006F18C4" w:rsidRPr="006F18C4">
        <w:rPr>
          <w:rFonts w:eastAsia="Times New Roman" w:cs="Times New Roman"/>
          <w:iCs/>
          <w:sz w:val="24"/>
          <w:szCs w:val="24"/>
          <w:u w:val="single"/>
          <w:lang w:eastAsia="it-IT"/>
        </w:rPr>
        <w:t xml:space="preserve">devi fare clic sul pulsante “Scegli </w:t>
      </w:r>
      <w:proofErr w:type="spellStart"/>
      <w:r w:rsidR="006F18C4" w:rsidRPr="006F18C4">
        <w:rPr>
          <w:rFonts w:eastAsia="Times New Roman" w:cs="Times New Roman"/>
          <w:iCs/>
          <w:sz w:val="24"/>
          <w:szCs w:val="24"/>
          <w:u w:val="single"/>
          <w:lang w:eastAsia="it-IT"/>
        </w:rPr>
        <w:t>template</w:t>
      </w:r>
      <w:proofErr w:type="spellEnd"/>
      <w:r w:rsidR="006F18C4" w:rsidRPr="006F18C4">
        <w:rPr>
          <w:rFonts w:eastAsia="Times New Roman" w:cs="Times New Roman"/>
          <w:iCs/>
          <w:sz w:val="24"/>
          <w:szCs w:val="24"/>
          <w:u w:val="single"/>
          <w:lang w:eastAsia="it-IT"/>
        </w:rPr>
        <w:t>”, poi selezionare la suddetta voce</w:t>
      </w:r>
      <w:r w:rsidR="006F18C4">
        <w:rPr>
          <w:rFonts w:eastAsia="Times New Roman" w:cs="Times New Roman"/>
          <w:iCs/>
          <w:sz w:val="24"/>
          <w:szCs w:val="24"/>
          <w:lang w:eastAsia="it-IT"/>
        </w:rPr>
        <w:t>).</w:t>
      </w:r>
    </w:p>
    <w:p w:rsidR="006F18C4" w:rsidRDefault="006F18C4" w:rsidP="00C474EE">
      <w:pPr>
        <w:spacing w:after="0" w:line="240" w:lineRule="auto"/>
        <w:jc w:val="both"/>
        <w:rPr>
          <w:rFonts w:eastAsia="Times New Roman" w:cs="Times New Roman"/>
          <w:iCs/>
          <w:sz w:val="24"/>
          <w:szCs w:val="24"/>
          <w:lang w:eastAsia="it-IT"/>
        </w:rPr>
      </w:pPr>
      <w:r>
        <w:rPr>
          <w:rFonts w:eastAsia="Times New Roman" w:cs="Times New Roman"/>
          <w:iCs/>
          <w:sz w:val="24"/>
          <w:szCs w:val="24"/>
          <w:lang w:eastAsia="it-IT"/>
        </w:rPr>
        <w:lastRenderedPageBreak/>
        <w:t xml:space="preserve">Se non desideri che ad ogni riavvio del programma venga aperta la finestra di benvenuto, togli </w:t>
      </w:r>
      <w:r w:rsidR="000170E5">
        <w:rPr>
          <w:rFonts w:eastAsia="Times New Roman" w:cs="Times New Roman"/>
          <w:iCs/>
          <w:sz w:val="24"/>
          <w:szCs w:val="24"/>
          <w:lang w:eastAsia="it-IT"/>
        </w:rPr>
        <w:t>la spunta (</w:t>
      </w:r>
      <w:r w:rsidR="000170E5" w:rsidRPr="000170E5">
        <w:rPr>
          <w:rFonts w:eastAsia="Times New Roman" w:cs="Times New Roman"/>
          <w:b/>
          <w:iCs/>
          <w:sz w:val="24"/>
          <w:szCs w:val="24"/>
          <w:lang w:eastAsia="it-IT"/>
        </w:rPr>
        <w:t>√</w:t>
      </w:r>
      <w:r w:rsidR="000170E5">
        <w:rPr>
          <w:rFonts w:eastAsia="Times New Roman" w:cs="Times New Roman"/>
          <w:iCs/>
          <w:sz w:val="24"/>
          <w:szCs w:val="24"/>
          <w:lang w:eastAsia="it-IT"/>
        </w:rPr>
        <w:t xml:space="preserve">) dalla casella “Mostra sempre all’avvio” presente nell’angolo in basso a sinistra. A questo punto </w:t>
      </w:r>
      <w:r w:rsidR="000170E5" w:rsidRPr="000170E5">
        <w:rPr>
          <w:rFonts w:eastAsia="Times New Roman" w:cs="Times New Roman"/>
          <w:iCs/>
          <w:sz w:val="24"/>
          <w:szCs w:val="24"/>
          <w:u w:val="single"/>
          <w:lang w:eastAsia="it-IT"/>
        </w:rPr>
        <w:t xml:space="preserve">siamo pronti per iniziare a utilizzare </w:t>
      </w:r>
      <w:proofErr w:type="spellStart"/>
      <w:r w:rsidR="000170E5" w:rsidRPr="000170E5">
        <w:rPr>
          <w:rFonts w:eastAsia="Times New Roman" w:cs="Times New Roman"/>
          <w:iCs/>
          <w:sz w:val="24"/>
          <w:szCs w:val="24"/>
          <w:u w:val="single"/>
          <w:lang w:eastAsia="it-IT"/>
        </w:rPr>
        <w:t>SketchUp</w:t>
      </w:r>
      <w:proofErr w:type="spellEnd"/>
      <w:r w:rsidR="000170E5" w:rsidRPr="000170E5">
        <w:rPr>
          <w:rFonts w:eastAsia="Times New Roman" w:cs="Times New Roman"/>
          <w:iCs/>
          <w:sz w:val="24"/>
          <w:szCs w:val="24"/>
          <w:u w:val="single"/>
          <w:lang w:eastAsia="it-IT"/>
        </w:rPr>
        <w:t>: fai clic sull’omonimo pulsante nell’angolo in basso a destra</w:t>
      </w:r>
      <w:r w:rsidR="000170E5">
        <w:rPr>
          <w:rFonts w:eastAsia="Times New Roman" w:cs="Times New Roman"/>
          <w:iCs/>
          <w:sz w:val="24"/>
          <w:szCs w:val="24"/>
          <w:lang w:eastAsia="it-IT"/>
        </w:rPr>
        <w:t xml:space="preserve"> della finestra.</w:t>
      </w:r>
    </w:p>
    <w:p w:rsidR="000170E5" w:rsidRDefault="000170E5" w:rsidP="008C209E">
      <w:pPr>
        <w:spacing w:after="0" w:line="240" w:lineRule="auto"/>
        <w:jc w:val="both"/>
        <w:rPr>
          <w:rFonts w:eastAsia="Times New Roman" w:cs="Times New Roman"/>
          <w:iCs/>
          <w:sz w:val="24"/>
          <w:szCs w:val="24"/>
          <w:lang w:eastAsia="it-IT"/>
        </w:rPr>
      </w:pPr>
      <w:r>
        <w:rPr>
          <w:rFonts w:eastAsia="Times New Roman" w:cs="Times New Roman"/>
          <w:iCs/>
          <w:sz w:val="24"/>
          <w:szCs w:val="24"/>
          <w:lang w:eastAsia="it-IT"/>
        </w:rPr>
        <w:t xml:space="preserve">N.B. Probabilmente all’apertura </w:t>
      </w:r>
      <w:r w:rsidR="00C474EE">
        <w:rPr>
          <w:rFonts w:eastAsia="Times New Roman" w:cs="Times New Roman"/>
          <w:iCs/>
          <w:sz w:val="24"/>
          <w:szCs w:val="24"/>
          <w:lang w:eastAsia="it-IT"/>
        </w:rPr>
        <w:t xml:space="preserve">della finestra principale del programma (contenente l’area di disegno) verrà automaticamente selezionato lo strumento </w:t>
      </w:r>
      <w:r w:rsidR="00C474EE" w:rsidRPr="00C474EE">
        <w:rPr>
          <w:rFonts w:eastAsia="Times New Roman" w:cs="Times New Roman"/>
          <w:b/>
          <w:iCs/>
          <w:sz w:val="24"/>
          <w:szCs w:val="24"/>
          <w:lang w:eastAsia="it-IT"/>
        </w:rPr>
        <w:t>Linea</w:t>
      </w:r>
      <w:r w:rsidR="00C474EE">
        <w:rPr>
          <w:rFonts w:eastAsia="Times New Roman" w:cs="Times New Roman"/>
          <w:iCs/>
          <w:sz w:val="24"/>
          <w:szCs w:val="24"/>
          <w:lang w:eastAsia="it-IT"/>
        </w:rPr>
        <w:t xml:space="preserve"> (</w:t>
      </w:r>
      <w:r w:rsidR="00C474EE">
        <w:rPr>
          <w:rFonts w:eastAsia="Times New Roman" w:cs="Times New Roman"/>
          <w:iCs/>
          <w:noProof/>
          <w:sz w:val="24"/>
          <w:szCs w:val="24"/>
          <w:lang w:eastAsia="it-IT"/>
        </w:rPr>
        <w:drawing>
          <wp:inline distT="0" distB="0" distL="0" distR="0">
            <wp:extent cx="152116" cy="170012"/>
            <wp:effectExtent l="19050" t="0" r="284" b="0"/>
            <wp:docPr id="66"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153565" cy="171631"/>
                    </a:xfrm>
                    <a:prstGeom prst="rect">
                      <a:avLst/>
                    </a:prstGeom>
                    <a:noFill/>
                    <a:ln w="9525">
                      <a:noFill/>
                      <a:miter lim="800000"/>
                      <a:headEnd/>
                      <a:tailEnd/>
                    </a:ln>
                  </pic:spPr>
                </pic:pic>
              </a:graphicData>
            </a:graphic>
          </wp:inline>
        </w:drawing>
      </w:r>
      <w:r w:rsidR="00C474EE">
        <w:rPr>
          <w:rFonts w:eastAsia="Times New Roman" w:cs="Times New Roman"/>
          <w:iCs/>
          <w:sz w:val="24"/>
          <w:szCs w:val="24"/>
          <w:lang w:eastAsia="it-IT"/>
        </w:rPr>
        <w:t xml:space="preserve">). Ti consiglio di passare allo strumento </w:t>
      </w:r>
      <w:r w:rsidR="00C474EE" w:rsidRPr="00C474EE">
        <w:rPr>
          <w:rFonts w:eastAsia="Times New Roman" w:cs="Times New Roman"/>
          <w:b/>
          <w:iCs/>
          <w:sz w:val="24"/>
          <w:szCs w:val="24"/>
          <w:lang w:eastAsia="it-IT"/>
        </w:rPr>
        <w:t>Seleziona</w:t>
      </w:r>
      <w:r w:rsidR="00C474EE">
        <w:rPr>
          <w:rFonts w:eastAsia="Times New Roman" w:cs="Times New Roman"/>
          <w:iCs/>
          <w:sz w:val="24"/>
          <w:szCs w:val="24"/>
          <w:lang w:eastAsia="it-IT"/>
        </w:rPr>
        <w:t xml:space="preserve"> (facendo clic sull’icona </w:t>
      </w:r>
      <w:r w:rsidR="00C474EE" w:rsidRPr="00C474EE">
        <w:rPr>
          <w:rFonts w:eastAsia="Times New Roman" w:cs="Times New Roman"/>
          <w:iCs/>
          <w:noProof/>
          <w:sz w:val="24"/>
          <w:szCs w:val="24"/>
          <w:lang w:eastAsia="it-IT"/>
        </w:rPr>
        <w:drawing>
          <wp:inline distT="0" distB="0" distL="0" distR="0">
            <wp:extent cx="118973" cy="178460"/>
            <wp:effectExtent l="19050" t="0" r="0" b="0"/>
            <wp:docPr id="67"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118973" cy="178460"/>
                    </a:xfrm>
                    <a:prstGeom prst="rect">
                      <a:avLst/>
                    </a:prstGeom>
                    <a:noFill/>
                    <a:ln w="9525">
                      <a:noFill/>
                      <a:miter lim="800000"/>
                      <a:headEnd/>
                      <a:tailEnd/>
                    </a:ln>
                  </pic:spPr>
                </pic:pic>
              </a:graphicData>
            </a:graphic>
          </wp:inline>
        </w:drawing>
      </w:r>
      <w:r w:rsidR="00C474EE">
        <w:rPr>
          <w:rFonts w:eastAsia="Times New Roman" w:cs="Times New Roman"/>
          <w:iCs/>
          <w:sz w:val="24"/>
          <w:szCs w:val="24"/>
          <w:lang w:eastAsia="it-IT"/>
        </w:rPr>
        <w:t>), per evitare di disegnare accidentalmente delle linee indesiderate.</w:t>
      </w:r>
    </w:p>
    <w:p w:rsidR="008C209E" w:rsidRPr="008C209E" w:rsidRDefault="008C209E" w:rsidP="008C209E">
      <w:pPr>
        <w:spacing w:after="0" w:line="240" w:lineRule="auto"/>
        <w:jc w:val="both"/>
        <w:rPr>
          <w:rFonts w:eastAsia="Times New Roman" w:cs="Times New Roman"/>
          <w:iCs/>
          <w:sz w:val="24"/>
          <w:szCs w:val="24"/>
          <w:lang w:eastAsia="it-IT"/>
        </w:rPr>
      </w:pPr>
    </w:p>
    <w:p w:rsidR="00373AA0" w:rsidRPr="008E096B" w:rsidRDefault="00373AA0" w:rsidP="008E096B">
      <w:pPr>
        <w:pStyle w:val="Paragrafoelenco"/>
        <w:numPr>
          <w:ilvl w:val="0"/>
          <w:numId w:val="15"/>
        </w:numPr>
        <w:spacing w:after="120" w:line="240" w:lineRule="auto"/>
        <w:jc w:val="both"/>
        <w:rPr>
          <w:rFonts w:eastAsia="Times New Roman" w:cs="Times New Roman"/>
          <w:b/>
          <w:i/>
          <w:iCs/>
          <w:sz w:val="28"/>
          <w:szCs w:val="28"/>
          <w:lang w:eastAsia="it-IT"/>
        </w:rPr>
      </w:pPr>
      <w:r w:rsidRPr="008E096B">
        <w:rPr>
          <w:rFonts w:eastAsia="Times New Roman" w:cs="Times New Roman"/>
          <w:b/>
          <w:i/>
          <w:iCs/>
          <w:sz w:val="28"/>
          <w:szCs w:val="28"/>
          <w:lang w:eastAsia="it-IT"/>
        </w:rPr>
        <w:t xml:space="preserve">Introduzione all'interfaccia utente di </w:t>
      </w:r>
      <w:proofErr w:type="spellStart"/>
      <w:r w:rsidRPr="008E096B">
        <w:rPr>
          <w:rFonts w:eastAsia="Times New Roman" w:cs="Times New Roman"/>
          <w:b/>
          <w:i/>
          <w:iCs/>
          <w:sz w:val="28"/>
          <w:szCs w:val="28"/>
          <w:lang w:eastAsia="it-IT"/>
        </w:rPr>
        <w:t>SketchUp</w:t>
      </w:r>
      <w:proofErr w:type="spellEnd"/>
      <w:r w:rsidRPr="008E096B">
        <w:rPr>
          <w:rFonts w:eastAsia="Times New Roman" w:cs="Times New Roman"/>
          <w:b/>
          <w:i/>
          <w:iCs/>
          <w:sz w:val="28"/>
          <w:szCs w:val="28"/>
          <w:lang w:eastAsia="it-IT"/>
        </w:rPr>
        <w:t xml:space="preserve"> (Microsoft Windows)</w:t>
      </w:r>
    </w:p>
    <w:p w:rsidR="00373AA0" w:rsidRPr="00925A77" w:rsidRDefault="00373AA0" w:rsidP="00925A77">
      <w:pPr>
        <w:spacing w:after="120" w:line="240" w:lineRule="auto"/>
        <w:jc w:val="both"/>
        <w:rPr>
          <w:rFonts w:eastAsia="Times New Roman" w:cs="Times New Roman"/>
          <w:iCs/>
          <w:sz w:val="24"/>
          <w:szCs w:val="24"/>
          <w:lang w:eastAsia="it-IT"/>
        </w:rPr>
      </w:pPr>
      <w:r w:rsidRPr="00925A77">
        <w:rPr>
          <w:rFonts w:eastAsia="Times New Roman" w:cs="Times New Roman"/>
          <w:iCs/>
          <w:sz w:val="24"/>
          <w:szCs w:val="24"/>
          <w:lang w:eastAsia="it-IT"/>
        </w:rPr>
        <w:t xml:space="preserve">Le parti principali di </w:t>
      </w:r>
      <w:proofErr w:type="spellStart"/>
      <w:r w:rsidRPr="00925A77">
        <w:rPr>
          <w:rFonts w:eastAsia="Times New Roman" w:cs="Times New Roman"/>
          <w:iCs/>
          <w:sz w:val="24"/>
          <w:szCs w:val="24"/>
          <w:lang w:eastAsia="it-IT"/>
        </w:rPr>
        <w:t>SketchUp</w:t>
      </w:r>
      <w:proofErr w:type="spellEnd"/>
      <w:r w:rsidRPr="00925A77">
        <w:rPr>
          <w:rFonts w:eastAsia="Times New Roman" w:cs="Times New Roman"/>
          <w:iCs/>
          <w:sz w:val="24"/>
          <w:szCs w:val="24"/>
          <w:lang w:eastAsia="it-IT"/>
        </w:rPr>
        <w:t xml:space="preserve"> sono la barra del titolo, i menu, le toolbar, l'area di disegno, la barra di stato e la toolbar delle misure. L'immagine che segue mostra l'</w:t>
      </w:r>
      <w:r w:rsidR="00925A77">
        <w:rPr>
          <w:rFonts w:eastAsia="Times New Roman" w:cs="Times New Roman"/>
          <w:iCs/>
          <w:sz w:val="24"/>
          <w:szCs w:val="24"/>
          <w:lang w:eastAsia="it-IT"/>
        </w:rPr>
        <w:t xml:space="preserve">interfaccia utente di </w:t>
      </w:r>
      <w:proofErr w:type="spellStart"/>
      <w:r w:rsidR="00925A77">
        <w:rPr>
          <w:rFonts w:eastAsia="Times New Roman" w:cs="Times New Roman"/>
          <w:iCs/>
          <w:sz w:val="24"/>
          <w:szCs w:val="24"/>
          <w:lang w:eastAsia="it-IT"/>
        </w:rPr>
        <w:t>SketchUp</w:t>
      </w:r>
      <w:proofErr w:type="spellEnd"/>
      <w:r w:rsidR="00925A77">
        <w:rPr>
          <w:rFonts w:eastAsia="Times New Roman" w:cs="Times New Roman"/>
          <w:iCs/>
          <w:sz w:val="24"/>
          <w:szCs w:val="24"/>
          <w:lang w:eastAsia="it-IT"/>
        </w:rPr>
        <w:t>.</w:t>
      </w:r>
    </w:p>
    <w:p w:rsidR="00373AA0" w:rsidRPr="001808A8" w:rsidRDefault="00373AA0" w:rsidP="00925A77">
      <w:pPr>
        <w:spacing w:after="0" w:line="240" w:lineRule="auto"/>
        <w:jc w:val="center"/>
        <w:rPr>
          <w:rFonts w:ascii="Arial" w:eastAsia="Times New Roman" w:hAnsi="Arial" w:cs="Arial"/>
          <w:lang w:eastAsia="it-IT"/>
        </w:rPr>
      </w:pPr>
      <w:r>
        <w:rPr>
          <w:rFonts w:ascii="Arial" w:eastAsia="Times New Roman" w:hAnsi="Arial" w:cs="Arial"/>
          <w:noProof/>
          <w:lang w:eastAsia="it-IT"/>
        </w:rPr>
        <w:drawing>
          <wp:inline distT="0" distB="0" distL="0" distR="0">
            <wp:extent cx="4071827" cy="2717321"/>
            <wp:effectExtent l="19050" t="0" r="4873" b="0"/>
            <wp:docPr id="16" name="Immagine 1" descr="http://sketchup.google.com/crimages/it/ui-DrawingWindow-wi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tchup.google.com/crimages/it/ui-DrawingWindow-win-it.jpg"/>
                    <pic:cNvPicPr>
                      <a:picLocks noChangeAspect="1" noChangeArrowheads="1"/>
                    </pic:cNvPicPr>
                  </pic:nvPicPr>
                  <pic:blipFill>
                    <a:blip r:embed="rId16" cstate="print"/>
                    <a:srcRect/>
                    <a:stretch>
                      <a:fillRect/>
                    </a:stretch>
                  </pic:blipFill>
                  <pic:spPr bwMode="auto">
                    <a:xfrm>
                      <a:off x="0" y="0"/>
                      <a:ext cx="4081674" cy="2723892"/>
                    </a:xfrm>
                    <a:prstGeom prst="rect">
                      <a:avLst/>
                    </a:prstGeom>
                    <a:noFill/>
                    <a:ln w="9525">
                      <a:noFill/>
                      <a:miter lim="800000"/>
                      <a:headEnd/>
                      <a:tailEnd/>
                    </a:ln>
                  </pic:spPr>
                </pic:pic>
              </a:graphicData>
            </a:graphic>
          </wp:inline>
        </w:drawing>
      </w:r>
    </w:p>
    <w:p w:rsidR="00373AA0" w:rsidRPr="00925A77" w:rsidRDefault="00C22845" w:rsidP="00C22845">
      <w:pPr>
        <w:spacing w:before="120" w:after="0" w:line="240" w:lineRule="auto"/>
        <w:jc w:val="both"/>
        <w:rPr>
          <w:rFonts w:eastAsia="Times New Roman" w:cs="Times New Roman"/>
          <w:b/>
          <w:iCs/>
          <w:sz w:val="24"/>
          <w:szCs w:val="24"/>
          <w:lang w:eastAsia="it-IT"/>
        </w:rPr>
      </w:pPr>
      <w:r>
        <w:rPr>
          <w:rFonts w:eastAsia="Times New Roman" w:cs="Times New Roman"/>
          <w:b/>
          <w:iCs/>
          <w:sz w:val="24"/>
          <w:szCs w:val="24"/>
          <w:lang w:eastAsia="it-IT"/>
        </w:rPr>
        <w:t>Barra del titolo</w:t>
      </w:r>
    </w:p>
    <w:p w:rsidR="00373AA0" w:rsidRPr="00925A77" w:rsidRDefault="00373AA0" w:rsidP="000527CC">
      <w:pPr>
        <w:spacing w:after="120" w:line="240" w:lineRule="auto"/>
        <w:jc w:val="both"/>
        <w:rPr>
          <w:rFonts w:eastAsia="Times New Roman" w:cs="Times New Roman"/>
          <w:iCs/>
          <w:sz w:val="24"/>
          <w:szCs w:val="24"/>
          <w:lang w:eastAsia="it-IT"/>
        </w:rPr>
      </w:pPr>
      <w:r w:rsidRPr="00925A77">
        <w:rPr>
          <w:rFonts w:eastAsia="Times New Roman" w:cs="Times New Roman"/>
          <w:iCs/>
          <w:sz w:val="24"/>
          <w:szCs w:val="24"/>
          <w:lang w:eastAsia="it-IT"/>
        </w:rPr>
        <w:t xml:space="preserve">La barra del titolo contiene sulla destra i controlli standard delle finestre di Windows (chiudi, riduci a icona e ingrandisci) e il nome del file aperto. All'avvio di </w:t>
      </w:r>
      <w:proofErr w:type="spellStart"/>
      <w:r w:rsidRPr="00925A77">
        <w:rPr>
          <w:rFonts w:eastAsia="Times New Roman" w:cs="Times New Roman"/>
          <w:iCs/>
          <w:sz w:val="24"/>
          <w:szCs w:val="24"/>
          <w:lang w:eastAsia="it-IT"/>
        </w:rPr>
        <w:t>SketchUp</w:t>
      </w:r>
      <w:proofErr w:type="spellEnd"/>
      <w:r w:rsidRPr="00925A77">
        <w:rPr>
          <w:rFonts w:eastAsia="Times New Roman" w:cs="Times New Roman"/>
          <w:iCs/>
          <w:sz w:val="24"/>
          <w:szCs w:val="24"/>
          <w:lang w:eastAsia="it-IT"/>
        </w:rPr>
        <w:t xml:space="preserve"> viene visualizzata un'area di disegno vuota. Se nella barra de</w:t>
      </w:r>
      <w:r w:rsidR="000527CC">
        <w:rPr>
          <w:rFonts w:eastAsia="Times New Roman" w:cs="Times New Roman"/>
          <w:iCs/>
          <w:sz w:val="24"/>
          <w:szCs w:val="24"/>
          <w:lang w:eastAsia="it-IT"/>
        </w:rPr>
        <w:t xml:space="preserve">l titolo il nome del file </w:t>
      </w:r>
      <w:r w:rsidRPr="00925A77">
        <w:rPr>
          <w:rFonts w:eastAsia="Times New Roman" w:cs="Times New Roman"/>
          <w:iCs/>
          <w:sz w:val="24"/>
          <w:szCs w:val="24"/>
          <w:lang w:eastAsia="it-IT"/>
        </w:rPr>
        <w:t>è "Senza titolo", vuol dire che non hai ancora salvato il tuo lavoro.</w:t>
      </w:r>
    </w:p>
    <w:p w:rsidR="00373AA0" w:rsidRPr="00925A77" w:rsidRDefault="00373AA0" w:rsidP="00925A77">
      <w:pPr>
        <w:spacing w:after="0" w:line="240" w:lineRule="auto"/>
        <w:jc w:val="both"/>
        <w:rPr>
          <w:rFonts w:eastAsia="Times New Roman" w:cs="Times New Roman"/>
          <w:b/>
          <w:iCs/>
          <w:sz w:val="24"/>
          <w:szCs w:val="24"/>
          <w:lang w:eastAsia="it-IT"/>
        </w:rPr>
      </w:pPr>
      <w:r w:rsidRPr="00925A77">
        <w:rPr>
          <w:rFonts w:eastAsia="Times New Roman" w:cs="Times New Roman"/>
          <w:b/>
          <w:iCs/>
          <w:sz w:val="24"/>
          <w:szCs w:val="24"/>
          <w:lang w:eastAsia="it-IT"/>
        </w:rPr>
        <w:t>Menu</w:t>
      </w:r>
    </w:p>
    <w:p w:rsidR="00373AA0" w:rsidRPr="00925A77" w:rsidRDefault="00373AA0" w:rsidP="000527CC">
      <w:pPr>
        <w:spacing w:after="120" w:line="240" w:lineRule="auto"/>
        <w:jc w:val="both"/>
        <w:rPr>
          <w:rFonts w:eastAsia="Times New Roman" w:cs="Times New Roman"/>
          <w:iCs/>
          <w:sz w:val="24"/>
          <w:szCs w:val="24"/>
          <w:lang w:eastAsia="it-IT"/>
        </w:rPr>
      </w:pPr>
      <w:r w:rsidRPr="00925A77">
        <w:rPr>
          <w:rFonts w:eastAsia="Times New Roman" w:cs="Times New Roman"/>
          <w:iCs/>
          <w:sz w:val="24"/>
          <w:szCs w:val="24"/>
          <w:lang w:eastAsia="it-IT"/>
        </w:rPr>
        <w:t xml:space="preserve">I menu si trovano sotto la barra del titolo. La maggior parte degli strumenti, dei comandi e delle opzioni di </w:t>
      </w:r>
      <w:proofErr w:type="spellStart"/>
      <w:r w:rsidRPr="00925A77">
        <w:rPr>
          <w:rFonts w:eastAsia="Times New Roman" w:cs="Times New Roman"/>
          <w:iCs/>
          <w:sz w:val="24"/>
          <w:szCs w:val="24"/>
          <w:lang w:eastAsia="it-IT"/>
        </w:rPr>
        <w:t>SketchUp</w:t>
      </w:r>
      <w:proofErr w:type="spellEnd"/>
      <w:r w:rsidRPr="00925A77">
        <w:rPr>
          <w:rFonts w:eastAsia="Times New Roman" w:cs="Times New Roman"/>
          <w:iCs/>
          <w:sz w:val="24"/>
          <w:szCs w:val="24"/>
          <w:lang w:eastAsia="it-IT"/>
        </w:rPr>
        <w:t xml:space="preserve"> </w:t>
      </w:r>
      <w:r w:rsidR="000527CC">
        <w:rPr>
          <w:rFonts w:eastAsia="Times New Roman" w:cs="Times New Roman"/>
          <w:iCs/>
          <w:sz w:val="24"/>
          <w:szCs w:val="24"/>
          <w:lang w:eastAsia="it-IT"/>
        </w:rPr>
        <w:t>si trovano in questi menu. Ess</w:t>
      </w:r>
      <w:r w:rsidRPr="00925A77">
        <w:rPr>
          <w:rFonts w:eastAsia="Times New Roman" w:cs="Times New Roman"/>
          <w:iCs/>
          <w:sz w:val="24"/>
          <w:szCs w:val="24"/>
          <w:lang w:eastAsia="it-IT"/>
        </w:rPr>
        <w:t>i sono: File, Modifica, Visualizza, Telecamera, Disegno, Strumenti, Finestra</w:t>
      </w:r>
      <w:r w:rsidR="000527CC">
        <w:rPr>
          <w:rFonts w:eastAsia="Times New Roman" w:cs="Times New Roman"/>
          <w:iCs/>
          <w:sz w:val="24"/>
          <w:szCs w:val="24"/>
          <w:lang w:eastAsia="it-IT"/>
        </w:rPr>
        <w:t xml:space="preserve"> e Guida.</w:t>
      </w:r>
    </w:p>
    <w:p w:rsidR="00373AA0" w:rsidRPr="00925A77" w:rsidRDefault="000527CC" w:rsidP="00925A77">
      <w:pPr>
        <w:spacing w:after="0" w:line="240" w:lineRule="auto"/>
        <w:jc w:val="both"/>
        <w:rPr>
          <w:rFonts w:eastAsia="Times New Roman" w:cs="Times New Roman"/>
          <w:b/>
          <w:iCs/>
          <w:sz w:val="24"/>
          <w:szCs w:val="24"/>
          <w:lang w:eastAsia="it-IT"/>
        </w:rPr>
      </w:pPr>
      <w:r>
        <w:rPr>
          <w:rFonts w:eastAsia="Times New Roman" w:cs="Times New Roman"/>
          <w:b/>
          <w:iCs/>
          <w:sz w:val="24"/>
          <w:szCs w:val="24"/>
          <w:lang w:eastAsia="it-IT"/>
        </w:rPr>
        <w:t>Barr</w:t>
      </w:r>
      <w:r w:rsidR="00F04DC1">
        <w:rPr>
          <w:rFonts w:eastAsia="Times New Roman" w:cs="Times New Roman"/>
          <w:b/>
          <w:iCs/>
          <w:sz w:val="24"/>
          <w:szCs w:val="24"/>
          <w:lang w:eastAsia="it-IT"/>
        </w:rPr>
        <w:t>e</w:t>
      </w:r>
      <w:r>
        <w:rPr>
          <w:rFonts w:eastAsia="Times New Roman" w:cs="Times New Roman"/>
          <w:b/>
          <w:iCs/>
          <w:sz w:val="24"/>
          <w:szCs w:val="24"/>
          <w:lang w:eastAsia="it-IT"/>
        </w:rPr>
        <w:t xml:space="preserve"> degli strumenti</w:t>
      </w:r>
    </w:p>
    <w:p w:rsidR="00C22845" w:rsidRDefault="000527CC" w:rsidP="00792E77">
      <w:pPr>
        <w:spacing w:after="0" w:line="240" w:lineRule="auto"/>
        <w:jc w:val="both"/>
        <w:rPr>
          <w:rFonts w:eastAsia="Times New Roman" w:cs="Times New Roman"/>
          <w:iCs/>
          <w:sz w:val="24"/>
          <w:szCs w:val="24"/>
          <w:lang w:eastAsia="it-IT"/>
        </w:rPr>
      </w:pPr>
      <w:r>
        <w:rPr>
          <w:rFonts w:eastAsia="Times New Roman" w:cs="Times New Roman"/>
          <w:iCs/>
          <w:sz w:val="24"/>
          <w:szCs w:val="24"/>
          <w:lang w:eastAsia="it-IT"/>
        </w:rPr>
        <w:t xml:space="preserve">La barra degli strumenti </w:t>
      </w:r>
      <w:r w:rsidR="00F04DC1">
        <w:rPr>
          <w:rFonts w:eastAsia="Times New Roman" w:cs="Times New Roman"/>
          <w:iCs/>
          <w:sz w:val="24"/>
          <w:szCs w:val="24"/>
          <w:lang w:eastAsia="it-IT"/>
        </w:rPr>
        <w:t xml:space="preserve">presente </w:t>
      </w:r>
      <w:r>
        <w:rPr>
          <w:rFonts w:eastAsia="Times New Roman" w:cs="Times New Roman"/>
          <w:iCs/>
          <w:sz w:val="24"/>
          <w:szCs w:val="24"/>
          <w:lang w:eastAsia="it-IT"/>
        </w:rPr>
        <w:t xml:space="preserve">sotto i menu contiene una serie di </w:t>
      </w:r>
      <w:r w:rsidR="00373AA0" w:rsidRPr="00925A77">
        <w:rPr>
          <w:rFonts w:eastAsia="Times New Roman" w:cs="Times New Roman"/>
          <w:iCs/>
          <w:sz w:val="24"/>
          <w:szCs w:val="24"/>
          <w:lang w:eastAsia="it-IT"/>
        </w:rPr>
        <w:t xml:space="preserve">comandi personalizzabili dall'utente. All'avvio di </w:t>
      </w:r>
      <w:proofErr w:type="spellStart"/>
      <w:r w:rsidR="00373AA0" w:rsidRPr="00925A77">
        <w:rPr>
          <w:rFonts w:eastAsia="Times New Roman" w:cs="Times New Roman"/>
          <w:iCs/>
          <w:sz w:val="24"/>
          <w:szCs w:val="24"/>
          <w:lang w:eastAsia="it-IT"/>
        </w:rPr>
        <w:t>SketchUp</w:t>
      </w:r>
      <w:proofErr w:type="spellEnd"/>
      <w:r w:rsidR="00373AA0" w:rsidRPr="00925A77">
        <w:rPr>
          <w:rFonts w:eastAsia="Times New Roman" w:cs="Times New Roman"/>
          <w:iCs/>
          <w:sz w:val="24"/>
          <w:szCs w:val="24"/>
          <w:lang w:eastAsia="it-IT"/>
        </w:rPr>
        <w:t xml:space="preserve"> è presente </w:t>
      </w:r>
      <w:r>
        <w:rPr>
          <w:rFonts w:eastAsia="Times New Roman" w:cs="Times New Roman"/>
          <w:iCs/>
          <w:sz w:val="24"/>
          <w:szCs w:val="24"/>
          <w:lang w:eastAsia="it-IT"/>
        </w:rPr>
        <w:t xml:space="preserve">solo </w:t>
      </w:r>
      <w:r w:rsidR="00F04DC1">
        <w:rPr>
          <w:rFonts w:eastAsia="Times New Roman" w:cs="Times New Roman"/>
          <w:iCs/>
          <w:sz w:val="24"/>
          <w:szCs w:val="24"/>
          <w:lang w:eastAsia="it-IT"/>
        </w:rPr>
        <w:t xml:space="preserve">la </w:t>
      </w:r>
      <w:r w:rsidR="00373AA0" w:rsidRPr="00925A77">
        <w:rPr>
          <w:rFonts w:eastAsia="Times New Roman" w:cs="Times New Roman"/>
          <w:iCs/>
          <w:sz w:val="24"/>
          <w:szCs w:val="24"/>
          <w:lang w:eastAsia="it-IT"/>
        </w:rPr>
        <w:t>bar</w:t>
      </w:r>
      <w:r w:rsidR="00F04DC1">
        <w:rPr>
          <w:rFonts w:eastAsia="Times New Roman" w:cs="Times New Roman"/>
          <w:iCs/>
          <w:sz w:val="24"/>
          <w:szCs w:val="24"/>
          <w:lang w:eastAsia="it-IT"/>
        </w:rPr>
        <w:t>ra</w:t>
      </w:r>
      <w:r w:rsidR="00373AA0" w:rsidRPr="00925A77">
        <w:rPr>
          <w:rFonts w:eastAsia="Times New Roman" w:cs="Times New Roman"/>
          <w:iCs/>
          <w:sz w:val="24"/>
          <w:szCs w:val="24"/>
          <w:lang w:eastAsia="it-IT"/>
        </w:rPr>
        <w:t xml:space="preserve"> </w:t>
      </w:r>
      <w:r>
        <w:rPr>
          <w:rFonts w:eastAsia="Times New Roman" w:cs="Times New Roman"/>
          <w:iCs/>
          <w:sz w:val="24"/>
          <w:szCs w:val="24"/>
          <w:lang w:eastAsia="it-IT"/>
        </w:rPr>
        <w:t>“</w:t>
      </w:r>
      <w:r w:rsidR="00D60F3F">
        <w:rPr>
          <w:rFonts w:eastAsia="Times New Roman" w:cs="Times New Roman"/>
          <w:iCs/>
          <w:sz w:val="24"/>
          <w:szCs w:val="24"/>
          <w:lang w:eastAsia="it-IT"/>
        </w:rPr>
        <w:t>Per iniziare</w:t>
      </w:r>
      <w:r>
        <w:rPr>
          <w:rFonts w:eastAsia="Times New Roman" w:cs="Times New Roman"/>
          <w:iCs/>
          <w:sz w:val="24"/>
          <w:szCs w:val="24"/>
          <w:lang w:eastAsia="it-IT"/>
        </w:rPr>
        <w:t>”</w:t>
      </w:r>
      <w:r w:rsidR="00373AA0" w:rsidRPr="00925A77">
        <w:rPr>
          <w:rFonts w:eastAsia="Times New Roman" w:cs="Times New Roman"/>
          <w:iCs/>
          <w:sz w:val="24"/>
          <w:szCs w:val="24"/>
          <w:lang w:eastAsia="it-IT"/>
        </w:rPr>
        <w:t>. È poss</w:t>
      </w:r>
      <w:r w:rsidR="00F04DC1">
        <w:rPr>
          <w:rFonts w:eastAsia="Times New Roman" w:cs="Times New Roman"/>
          <w:iCs/>
          <w:sz w:val="24"/>
          <w:szCs w:val="24"/>
          <w:lang w:eastAsia="it-IT"/>
        </w:rPr>
        <w:t>ibile visualizzare altre barre</w:t>
      </w:r>
      <w:r w:rsidR="00373AA0" w:rsidRPr="00925A77">
        <w:rPr>
          <w:rFonts w:eastAsia="Times New Roman" w:cs="Times New Roman"/>
          <w:iCs/>
          <w:sz w:val="24"/>
          <w:szCs w:val="24"/>
          <w:lang w:eastAsia="it-IT"/>
        </w:rPr>
        <w:t xml:space="preserve"> se</w:t>
      </w:r>
      <w:r w:rsidR="00F04DC1">
        <w:rPr>
          <w:rFonts w:eastAsia="Times New Roman" w:cs="Times New Roman"/>
          <w:iCs/>
          <w:sz w:val="24"/>
          <w:szCs w:val="24"/>
          <w:lang w:eastAsia="it-IT"/>
        </w:rPr>
        <w:t>lezionandole nel menu</w:t>
      </w:r>
      <w:r>
        <w:rPr>
          <w:rFonts w:eastAsia="Times New Roman" w:cs="Times New Roman"/>
          <w:iCs/>
          <w:sz w:val="24"/>
          <w:szCs w:val="24"/>
          <w:lang w:eastAsia="it-IT"/>
        </w:rPr>
        <w:t xml:space="preserve"> Visualizza</w:t>
      </w:r>
      <w:r w:rsidR="00F04DC1">
        <w:rPr>
          <w:rFonts w:eastAsia="Times New Roman" w:cs="Times New Roman"/>
          <w:iCs/>
          <w:sz w:val="24"/>
          <w:szCs w:val="24"/>
          <w:lang w:eastAsia="it-IT"/>
        </w:rPr>
        <w:t xml:space="preserve"> </w:t>
      </w:r>
      <w:r>
        <w:rPr>
          <w:rFonts w:eastAsia="Times New Roman" w:cs="Times New Roman"/>
          <w:iCs/>
          <w:sz w:val="24"/>
          <w:szCs w:val="24"/>
          <w:lang w:eastAsia="it-IT"/>
        </w:rPr>
        <w:t>&gt;</w:t>
      </w:r>
      <w:r w:rsidR="00F04DC1">
        <w:rPr>
          <w:rFonts w:eastAsia="Times New Roman" w:cs="Times New Roman"/>
          <w:iCs/>
          <w:sz w:val="24"/>
          <w:szCs w:val="24"/>
          <w:lang w:eastAsia="it-IT"/>
        </w:rPr>
        <w:t xml:space="preserve"> </w:t>
      </w:r>
      <w:r>
        <w:rPr>
          <w:rFonts w:eastAsia="Times New Roman" w:cs="Times New Roman"/>
          <w:iCs/>
          <w:sz w:val="24"/>
          <w:szCs w:val="24"/>
          <w:lang w:eastAsia="it-IT"/>
        </w:rPr>
        <w:t>Barra degli strumenti</w:t>
      </w:r>
      <w:r w:rsidR="006D009A">
        <w:rPr>
          <w:rFonts w:eastAsia="Times New Roman" w:cs="Times New Roman"/>
          <w:iCs/>
          <w:sz w:val="24"/>
          <w:szCs w:val="24"/>
          <w:lang w:eastAsia="it-IT"/>
        </w:rPr>
        <w:t>. Le barre possono essere spostate trascinandole tramite la maniglia</w:t>
      </w:r>
      <w:r w:rsidR="009A1D43">
        <w:rPr>
          <w:rFonts w:eastAsia="Times New Roman" w:cs="Times New Roman"/>
          <w:iCs/>
          <w:sz w:val="24"/>
          <w:szCs w:val="24"/>
          <w:lang w:eastAsia="it-IT"/>
        </w:rPr>
        <w:t xml:space="preserve"> posizionata sul loro bordo sinistro (o superiore), “ancorate” ai bordi dell’area di disegno oppure lasciate “fluttuanti” al suo interno.</w:t>
      </w:r>
    </w:p>
    <w:p w:rsidR="00D60F3F" w:rsidRDefault="00792E77" w:rsidP="004D43EC">
      <w:pPr>
        <w:spacing w:after="120" w:line="240" w:lineRule="auto"/>
        <w:jc w:val="both"/>
        <w:rPr>
          <w:rFonts w:eastAsia="Times New Roman" w:cs="Times New Roman"/>
          <w:iCs/>
          <w:sz w:val="24"/>
          <w:szCs w:val="24"/>
          <w:lang w:eastAsia="it-IT"/>
        </w:rPr>
      </w:pPr>
      <w:r>
        <w:rPr>
          <w:rFonts w:eastAsia="Times New Roman" w:cs="Times New Roman"/>
          <w:iCs/>
          <w:sz w:val="24"/>
          <w:szCs w:val="24"/>
          <w:lang w:eastAsia="it-IT"/>
        </w:rPr>
        <w:t>Nella figura che trovi alla pagina seguente</w:t>
      </w:r>
      <w:r w:rsidR="00E616B4">
        <w:rPr>
          <w:rFonts w:eastAsia="Times New Roman" w:cs="Times New Roman"/>
          <w:iCs/>
          <w:sz w:val="24"/>
          <w:szCs w:val="24"/>
          <w:lang w:eastAsia="it-IT"/>
        </w:rPr>
        <w:t xml:space="preserve"> è riportata una configurazione tipica dell’ambiente di lavoro, con le sei barre strumenti più importanti: Standard, Google, Viste, Ombre, Set grandi stru</w:t>
      </w:r>
      <w:r w:rsidR="004D43EC">
        <w:rPr>
          <w:rFonts w:eastAsia="Times New Roman" w:cs="Times New Roman"/>
          <w:iCs/>
          <w:sz w:val="24"/>
          <w:szCs w:val="24"/>
          <w:lang w:eastAsia="it-IT"/>
        </w:rPr>
        <w:t xml:space="preserve">menti, </w:t>
      </w:r>
      <w:r w:rsidR="00E616B4">
        <w:rPr>
          <w:rFonts w:eastAsia="Times New Roman" w:cs="Times New Roman"/>
          <w:iCs/>
          <w:sz w:val="24"/>
          <w:szCs w:val="24"/>
          <w:lang w:eastAsia="it-IT"/>
        </w:rPr>
        <w:t xml:space="preserve">Stili. Con questa configurazione si hanno a disposizione quasi tutti i comandi di </w:t>
      </w:r>
      <w:proofErr w:type="spellStart"/>
      <w:r w:rsidR="00E616B4">
        <w:rPr>
          <w:rFonts w:eastAsia="Times New Roman" w:cs="Times New Roman"/>
          <w:iCs/>
          <w:sz w:val="24"/>
          <w:szCs w:val="24"/>
          <w:lang w:eastAsia="it-IT"/>
        </w:rPr>
        <w:t>SketchUp</w:t>
      </w:r>
      <w:proofErr w:type="spellEnd"/>
      <w:r w:rsidR="00E616B4">
        <w:rPr>
          <w:rFonts w:eastAsia="Times New Roman" w:cs="Times New Roman"/>
          <w:iCs/>
          <w:sz w:val="24"/>
          <w:szCs w:val="24"/>
          <w:lang w:eastAsia="it-IT"/>
        </w:rPr>
        <w:t xml:space="preserve"> e l’accesso ai menu è ridotto al minimo.</w:t>
      </w:r>
      <w:r w:rsidR="004D43EC">
        <w:rPr>
          <w:rFonts w:eastAsia="Times New Roman" w:cs="Times New Roman"/>
          <w:iCs/>
          <w:sz w:val="24"/>
          <w:szCs w:val="24"/>
          <w:lang w:eastAsia="it-IT"/>
        </w:rPr>
        <w:t xml:space="preserve"> </w:t>
      </w:r>
      <w:r w:rsidR="004D43EC" w:rsidRPr="004D43EC">
        <w:rPr>
          <w:rFonts w:eastAsia="Times New Roman" w:cs="Times New Roman"/>
          <w:iCs/>
          <w:sz w:val="24"/>
          <w:szCs w:val="24"/>
          <w:u w:val="single"/>
          <w:lang w:eastAsia="it-IT"/>
        </w:rPr>
        <w:t xml:space="preserve">Non dimenticare </w:t>
      </w:r>
      <w:r>
        <w:rPr>
          <w:rFonts w:eastAsia="Times New Roman" w:cs="Times New Roman"/>
          <w:iCs/>
          <w:sz w:val="24"/>
          <w:szCs w:val="24"/>
          <w:u w:val="single"/>
          <w:lang w:eastAsia="it-IT"/>
        </w:rPr>
        <w:t xml:space="preserve">però </w:t>
      </w:r>
      <w:r w:rsidR="004D43EC" w:rsidRPr="004D43EC">
        <w:rPr>
          <w:rFonts w:eastAsia="Times New Roman" w:cs="Times New Roman"/>
          <w:iCs/>
          <w:sz w:val="24"/>
          <w:szCs w:val="24"/>
          <w:u w:val="single"/>
          <w:lang w:eastAsia="it-IT"/>
        </w:rPr>
        <w:t>di salvare</w:t>
      </w:r>
      <w:r w:rsidR="004D43EC" w:rsidRPr="00792E77">
        <w:rPr>
          <w:rFonts w:eastAsia="Times New Roman" w:cs="Times New Roman"/>
          <w:iCs/>
          <w:sz w:val="24"/>
          <w:szCs w:val="24"/>
          <w:lang w:eastAsia="it-IT"/>
        </w:rPr>
        <w:t xml:space="preserve"> tutte le </w:t>
      </w:r>
      <w:r w:rsidR="004D43EC" w:rsidRPr="00792E77">
        <w:rPr>
          <w:rFonts w:eastAsia="Times New Roman" w:cs="Times New Roman"/>
          <w:iCs/>
          <w:sz w:val="24"/>
          <w:szCs w:val="24"/>
          <w:lang w:eastAsia="it-IT"/>
        </w:rPr>
        <w:lastRenderedPageBreak/>
        <w:t>modifiche da te apportate</w:t>
      </w:r>
      <w:r w:rsidR="004D43EC">
        <w:rPr>
          <w:rFonts w:eastAsia="Times New Roman" w:cs="Times New Roman"/>
          <w:iCs/>
          <w:sz w:val="24"/>
          <w:szCs w:val="24"/>
          <w:lang w:eastAsia="it-IT"/>
        </w:rPr>
        <w:t xml:space="preserve"> all’ambiente di lavoro, tramite l’apposito comando che trovi nel menu Visualizza (Visualizza &gt; Barra degli strumenti &gt; </w:t>
      </w:r>
      <w:r w:rsidR="004D43EC" w:rsidRPr="004D43EC">
        <w:rPr>
          <w:rFonts w:eastAsia="Times New Roman" w:cs="Times New Roman"/>
          <w:iCs/>
          <w:sz w:val="24"/>
          <w:szCs w:val="24"/>
          <w:u w:val="single"/>
          <w:lang w:eastAsia="it-IT"/>
        </w:rPr>
        <w:t>Salva posizioni barre degli strumenti</w:t>
      </w:r>
      <w:r w:rsidR="004D43EC">
        <w:rPr>
          <w:rFonts w:eastAsia="Times New Roman" w:cs="Times New Roman"/>
          <w:iCs/>
          <w:sz w:val="24"/>
          <w:szCs w:val="24"/>
          <w:lang w:eastAsia="it-IT"/>
        </w:rPr>
        <w:t>).</w:t>
      </w:r>
    </w:p>
    <w:p w:rsidR="00373AA0" w:rsidRDefault="00E30A04" w:rsidP="004D43EC">
      <w:pPr>
        <w:spacing w:after="120" w:line="240" w:lineRule="auto"/>
        <w:jc w:val="center"/>
        <w:rPr>
          <w:rFonts w:eastAsia="Times New Roman" w:cs="Times New Roman"/>
          <w:iCs/>
          <w:sz w:val="24"/>
          <w:szCs w:val="24"/>
          <w:lang w:eastAsia="it-IT"/>
        </w:rPr>
      </w:pPr>
      <w:r>
        <w:rPr>
          <w:rFonts w:eastAsia="Times New Roman" w:cs="Times New Roman"/>
          <w:iCs/>
          <w:noProof/>
          <w:sz w:val="24"/>
          <w:szCs w:val="24"/>
          <w:lang w:eastAsia="it-IT"/>
        </w:rPr>
        <w:pict>
          <v:shapetype id="_x0000_t32" coordsize="21600,21600" o:spt="32" o:oned="t" path="m,l21600,21600e" filled="f">
            <v:path arrowok="t" fillok="f" o:connecttype="none"/>
            <o:lock v:ext="edit" shapetype="t"/>
          </v:shapetype>
          <v:shape id="_x0000_s1118" type="#_x0000_t32" style="position:absolute;left:0;text-align:left;margin-left:181.05pt;margin-top:205.55pt;width:25.1pt;height:14.2pt;flip:y;z-index:251740160" o:connectortype="straight">
            <v:stroke endarrow="block"/>
          </v:shape>
        </w:pict>
      </w:r>
      <w:r>
        <w:rPr>
          <w:rFonts w:eastAsia="Times New Roman" w:cs="Times New Roman"/>
          <w:iCs/>
          <w:noProof/>
          <w:sz w:val="24"/>
          <w:szCs w:val="24"/>
          <w:lang w:eastAsia="it-IT"/>
        </w:rPr>
        <w:pict>
          <v:shape id="_x0000_s1117" type="#_x0000_t32" style="position:absolute;left:0;text-align:left;margin-left:140.55pt;margin-top:181.75pt;width:40.5pt;height:38pt;z-index:251739136" o:connectortype="straight"/>
        </w:pict>
      </w:r>
      <w:r>
        <w:rPr>
          <w:rFonts w:eastAsia="Times New Roman" w:cs="Times New Roman"/>
          <w:iCs/>
          <w:noProof/>
          <w:sz w:val="24"/>
          <w:szCs w:val="24"/>
          <w:lang w:eastAsia="it-IT"/>
        </w:rPr>
        <w:pict>
          <v:shape id="_x0000_s1116" type="#_x0000_t32" style="position:absolute;left:0;text-align:left;margin-left:140.55pt;margin-top:181.75pt;width:47.3pt;height:9.5pt;z-index:251738112" o:connectortype="straight">
            <v:stroke endarrow="block"/>
          </v:shape>
        </w:pict>
      </w:r>
      <w:r>
        <w:rPr>
          <w:rFonts w:eastAsia="Times New Roman" w:cs="Times New Roman"/>
          <w:iCs/>
          <w:noProof/>
          <w:sz w:val="24"/>
          <w:szCs w:val="24"/>
          <w:lang w:eastAsia="it-IT"/>
        </w:rPr>
        <w:pict>
          <v:shape id="_x0000_s1115" type="#_x0000_t32" style="position:absolute;left:0;text-align:left;margin-left:140.55pt;margin-top:163.45pt;width:32.75pt;height:18.3pt;flip:y;z-index:251737088" o:connectortype="straight">
            <v:stroke endarrow="block"/>
          </v:shape>
        </w:pict>
      </w:r>
      <w:r>
        <w:rPr>
          <w:rFonts w:eastAsia="Times New Roman" w:cs="Times New Roman"/>
          <w:iCs/>
          <w:noProof/>
          <w:sz w:val="24"/>
          <w:szCs w:val="24"/>
          <w:lang w:eastAsia="it-IT"/>
        </w:rPr>
        <w:pict>
          <v:shapetype id="_x0000_t202" coordsize="21600,21600" o:spt="202" path="m,l,21600r21600,l21600,xe">
            <v:stroke joinstyle="miter"/>
            <v:path gradientshapeok="t" o:connecttype="rect"/>
          </v:shapetype>
          <v:shape id="_x0000_s1107" type="#_x0000_t202" style="position:absolute;left:0;text-align:left;margin-left:64.9pt;margin-top:163.45pt;width:75.65pt;height:36.15pt;z-index:251731968;mso-position-horizontal-relative:text;mso-position-vertical-relative:text;v-text-anchor:middle">
            <v:textbox style="mso-next-textbox:#_x0000_s1107">
              <w:txbxContent>
                <w:p w:rsidR="00010738" w:rsidRDefault="00010738" w:rsidP="00374471">
                  <w:pPr>
                    <w:spacing w:after="0" w:line="240" w:lineRule="auto"/>
                    <w:jc w:val="center"/>
                    <w:rPr>
                      <w:b/>
                    </w:rPr>
                  </w:pPr>
                  <w:r>
                    <w:rPr>
                      <w:b/>
                    </w:rPr>
                    <w:t>I 3 assi dello</w:t>
                  </w:r>
                </w:p>
                <w:p w:rsidR="00010738" w:rsidRPr="00D60F3F" w:rsidRDefault="00010738" w:rsidP="00374471">
                  <w:pPr>
                    <w:spacing w:after="0"/>
                    <w:jc w:val="center"/>
                    <w:rPr>
                      <w:b/>
                    </w:rPr>
                  </w:pPr>
                  <w:r>
                    <w:rPr>
                      <w:b/>
                    </w:rPr>
                    <w:t>spazio 3D</w:t>
                  </w:r>
                </w:p>
              </w:txbxContent>
            </v:textbox>
          </v:shape>
        </w:pict>
      </w:r>
      <w:r>
        <w:rPr>
          <w:rFonts w:eastAsia="Times New Roman" w:cs="Times New Roman"/>
          <w:iCs/>
          <w:noProof/>
          <w:sz w:val="24"/>
          <w:szCs w:val="24"/>
          <w:lang w:eastAsia="it-IT"/>
        </w:rPr>
        <w:pict>
          <v:shape id="_x0000_s1108" type="#_x0000_t202" style="position:absolute;left:0;text-align:left;margin-left:249.6pt;margin-top:117.3pt;width:52.35pt;height:21.05pt;z-index:251732992;mso-position-horizontal-relative:text;mso-position-vertical-relative:text;v-text-anchor:middle">
            <v:textbox style="mso-next-textbox:#_x0000_s1108">
              <w:txbxContent>
                <w:p w:rsidR="00010738" w:rsidRPr="00D60F3F" w:rsidRDefault="00010738" w:rsidP="00374471">
                  <w:pPr>
                    <w:jc w:val="center"/>
                    <w:rPr>
                      <w:b/>
                    </w:rPr>
                  </w:pPr>
                  <w:r>
                    <w:rPr>
                      <w:b/>
                    </w:rPr>
                    <w:t>“Susan”</w:t>
                  </w:r>
                </w:p>
              </w:txbxContent>
            </v:textbox>
          </v:shape>
        </w:pict>
      </w:r>
      <w:r>
        <w:rPr>
          <w:rFonts w:eastAsia="Times New Roman" w:cs="Times New Roman"/>
          <w:iCs/>
          <w:noProof/>
          <w:sz w:val="24"/>
          <w:szCs w:val="24"/>
          <w:lang w:eastAsia="it-IT"/>
        </w:rPr>
        <w:pict>
          <v:shape id="_x0000_s1111" type="#_x0000_t32" style="position:absolute;left:0;text-align:left;margin-left:218.4pt;margin-top:128.05pt;width:31.2pt;height:14.95pt;flip:x;z-index:251736064" o:connectortype="straight">
            <v:stroke endarrow="block"/>
          </v:shape>
        </w:pict>
      </w:r>
      <w:r>
        <w:rPr>
          <w:rFonts w:eastAsia="Times New Roman" w:cs="Times New Roman"/>
          <w:iCs/>
          <w:noProof/>
          <w:sz w:val="24"/>
          <w:szCs w:val="24"/>
          <w:lang w:eastAsia="it-IT"/>
        </w:rPr>
        <w:pict>
          <v:shape id="_x0000_s1110" type="#_x0000_t32" style="position:absolute;left:0;text-align:left;margin-left:420.15pt;margin-top:77.15pt;width:25.8pt;height:29pt;flip:y;z-index:251735040" o:connectortype="straight">
            <v:stroke endarrow="block"/>
          </v:shape>
        </w:pict>
      </w:r>
      <w:r>
        <w:rPr>
          <w:rFonts w:eastAsia="Times New Roman" w:cs="Times New Roman"/>
          <w:iCs/>
          <w:noProof/>
          <w:sz w:val="24"/>
          <w:szCs w:val="24"/>
          <w:lang w:eastAsia="it-IT"/>
        </w:rPr>
        <w:pict>
          <v:shape id="_x0000_s1109" type="#_x0000_t202" style="position:absolute;left:0;text-align:left;margin-left:388.9pt;margin-top:106.15pt;width:62.15pt;height:21.05pt;z-index:251734016;mso-position-horizontal-relative:text;mso-position-vertical-relative:text;v-text-anchor:middle">
            <v:textbox style="mso-next-textbox:#_x0000_s1109">
              <w:txbxContent>
                <w:p w:rsidR="00010738" w:rsidRPr="00D60F3F" w:rsidRDefault="00010738" w:rsidP="00374471">
                  <w:pPr>
                    <w:jc w:val="center"/>
                    <w:rPr>
                      <w:b/>
                    </w:rPr>
                  </w:pPr>
                  <w:r>
                    <w:rPr>
                      <w:b/>
                    </w:rPr>
                    <w:t>Orizzonte</w:t>
                  </w:r>
                </w:p>
              </w:txbxContent>
            </v:textbox>
          </v:shape>
        </w:pict>
      </w:r>
      <w:r>
        <w:rPr>
          <w:rFonts w:eastAsia="Times New Roman" w:cs="Times New Roman"/>
          <w:iCs/>
          <w:noProof/>
          <w:sz w:val="24"/>
          <w:szCs w:val="24"/>
          <w:lang w:eastAsia="it-IT"/>
        </w:rPr>
        <w:pict>
          <v:shape id="_x0000_s1051" type="#_x0000_t32" style="position:absolute;left:0;text-align:left;margin-left:376.75pt;margin-top:187.15pt;width:37.8pt;height:0;z-index:251686912" o:connectortype="straight">
            <v:stroke endarrow="block"/>
          </v:shape>
        </w:pict>
      </w:r>
      <w:r>
        <w:rPr>
          <w:rFonts w:eastAsia="Times New Roman" w:cs="Times New Roman"/>
          <w:iCs/>
          <w:noProof/>
          <w:sz w:val="24"/>
          <w:szCs w:val="24"/>
          <w:lang w:eastAsia="it-IT"/>
        </w:rPr>
        <w:pict>
          <v:shape id="_x0000_s1050" type="#_x0000_t202" style="position:absolute;left:0;text-align:left;margin-left:286.15pt;margin-top:167.5pt;width:90.6pt;height:38.05pt;z-index:251685888;v-text-anchor:middle">
            <v:textbox style="mso-next-textbox:#_x0000_s1050">
              <w:txbxContent>
                <w:p w:rsidR="00010738" w:rsidRPr="00D60F3F" w:rsidRDefault="00010738" w:rsidP="000B7636">
                  <w:pPr>
                    <w:jc w:val="center"/>
                    <w:rPr>
                      <w:b/>
                    </w:rPr>
                  </w:pPr>
                  <w:r>
                    <w:rPr>
                      <w:b/>
                    </w:rPr>
                    <w:t>barra strumenti fluttuante</w:t>
                  </w:r>
                </w:p>
              </w:txbxContent>
            </v:textbox>
          </v:shape>
        </w:pict>
      </w:r>
      <w:r w:rsidR="000B7636">
        <w:rPr>
          <w:rFonts w:eastAsia="Times New Roman" w:cs="Times New Roman"/>
          <w:iCs/>
          <w:noProof/>
          <w:sz w:val="24"/>
          <w:szCs w:val="24"/>
          <w:lang w:eastAsia="it-IT"/>
        </w:rPr>
        <w:drawing>
          <wp:anchor distT="0" distB="0" distL="114300" distR="114300" simplePos="0" relativeHeight="251684864" behindDoc="0" locked="0" layoutInCell="1" allowOverlap="1">
            <wp:simplePos x="0" y="0"/>
            <wp:positionH relativeFrom="column">
              <wp:posOffset>5250815</wp:posOffset>
            </wp:positionH>
            <wp:positionV relativeFrom="paragraph">
              <wp:posOffset>2082800</wp:posOffset>
            </wp:positionV>
            <wp:extent cx="294005" cy="517525"/>
            <wp:effectExtent l="19050" t="0" r="0" b="0"/>
            <wp:wrapNone/>
            <wp:docPr id="2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94005" cy="517525"/>
                    </a:xfrm>
                    <a:prstGeom prst="rect">
                      <a:avLst/>
                    </a:prstGeom>
                    <a:noFill/>
                    <a:ln w="9525">
                      <a:noFill/>
                      <a:miter lim="800000"/>
                      <a:headEnd/>
                      <a:tailEnd/>
                    </a:ln>
                  </pic:spPr>
                </pic:pic>
              </a:graphicData>
            </a:graphic>
          </wp:anchor>
        </w:drawing>
      </w:r>
      <w:r>
        <w:rPr>
          <w:rFonts w:eastAsia="Times New Roman" w:cs="Times New Roman"/>
          <w:iCs/>
          <w:noProof/>
          <w:sz w:val="24"/>
          <w:szCs w:val="24"/>
          <w:lang w:eastAsia="it-IT"/>
        </w:rPr>
        <w:pict>
          <v:shape id="_x0000_s1048" type="#_x0000_t202" style="position:absolute;left:0;text-align:left;margin-left:62pt;margin-top:240.85pt;width:36.85pt;height:21.05pt;z-index:251682816;mso-position-horizontal-relative:text;mso-position-vertical-relative:text;v-text-anchor:middle">
            <v:textbox style="mso-next-textbox:#_x0000_s1048">
              <w:txbxContent>
                <w:p w:rsidR="00010738" w:rsidRPr="00D60F3F" w:rsidRDefault="00010738" w:rsidP="000B7636">
                  <w:pPr>
                    <w:jc w:val="center"/>
                    <w:rPr>
                      <w:b/>
                    </w:rPr>
                  </w:pPr>
                  <w:r w:rsidRPr="00D60F3F">
                    <w:rPr>
                      <w:b/>
                    </w:rPr>
                    <w:t>St</w:t>
                  </w:r>
                  <w:r>
                    <w:rPr>
                      <w:b/>
                    </w:rPr>
                    <w:t>ili</w:t>
                  </w:r>
                </w:p>
              </w:txbxContent>
            </v:textbox>
          </v:shape>
        </w:pict>
      </w:r>
      <w:r>
        <w:rPr>
          <w:rFonts w:eastAsia="Times New Roman" w:cs="Times New Roman"/>
          <w:iCs/>
          <w:noProof/>
          <w:sz w:val="24"/>
          <w:szCs w:val="24"/>
          <w:lang w:eastAsia="it-IT"/>
        </w:rPr>
        <w:pict>
          <v:shape id="_x0000_s1049" type="#_x0000_t32" style="position:absolute;left:0;text-align:left;margin-left:26.8pt;margin-top:251pt;width:35.2pt;height:0;flip:x;z-index:251683840;mso-position-horizontal-relative:text;mso-position-vertical-relative:text" o:connectortype="straight">
            <v:stroke endarrow="block"/>
          </v:shape>
        </w:pict>
      </w:r>
      <w:r>
        <w:rPr>
          <w:rFonts w:eastAsia="Times New Roman" w:cs="Times New Roman"/>
          <w:iCs/>
          <w:noProof/>
          <w:sz w:val="24"/>
          <w:szCs w:val="24"/>
          <w:lang w:eastAsia="it-IT"/>
        </w:rPr>
        <w:pict>
          <v:oval id="_x0000_s1047" style="position:absolute;left:0;text-align:left;margin-left:-14.95pt;margin-top:237.1pt;width:55.35pt;height:28.15pt;rotation:270;z-index:251681792;mso-position-horizontal-relative:text;mso-position-vertical-relative:text" filled="f"/>
        </w:pict>
      </w:r>
      <w:r>
        <w:rPr>
          <w:rFonts w:eastAsia="Times New Roman" w:cs="Times New Roman"/>
          <w:iCs/>
          <w:noProof/>
          <w:sz w:val="24"/>
          <w:szCs w:val="24"/>
          <w:lang w:eastAsia="it-IT"/>
        </w:rPr>
        <w:pict>
          <v:shape id="_x0000_s1046" type="#_x0000_t32" style="position:absolute;left:0;text-align:left;margin-left:26.8pt;margin-top:128.05pt;width:35.2pt;height:0;flip:x;z-index:251680768;mso-position-horizontal-relative:text;mso-position-vertical-relative:text" o:connectortype="straight">
            <v:stroke endarrow="block"/>
          </v:shape>
        </w:pict>
      </w:r>
      <w:r>
        <w:rPr>
          <w:rFonts w:eastAsia="Times New Roman" w:cs="Times New Roman"/>
          <w:iCs/>
          <w:noProof/>
          <w:sz w:val="24"/>
          <w:szCs w:val="24"/>
          <w:lang w:eastAsia="it-IT"/>
        </w:rPr>
        <w:pict>
          <v:shape id="_x0000_s1045" type="#_x0000_t202" style="position:absolute;left:0;text-align:left;margin-left:62pt;margin-top:117.7pt;width:111.3pt;height:21.05pt;z-index:251679744;mso-position-horizontal-relative:text;mso-position-vertical-relative:text;v-text-anchor:middle">
            <v:textbox style="mso-next-textbox:#_x0000_s1045">
              <w:txbxContent>
                <w:p w:rsidR="00010738" w:rsidRPr="00D60F3F" w:rsidRDefault="00010738" w:rsidP="00C0305A">
                  <w:pPr>
                    <w:jc w:val="center"/>
                    <w:rPr>
                      <w:b/>
                    </w:rPr>
                  </w:pPr>
                  <w:r w:rsidRPr="00D60F3F">
                    <w:rPr>
                      <w:b/>
                    </w:rPr>
                    <w:t>S</w:t>
                  </w:r>
                  <w:r>
                    <w:rPr>
                      <w:b/>
                    </w:rPr>
                    <w:t>et grandi strumenti</w:t>
                  </w:r>
                </w:p>
              </w:txbxContent>
            </v:textbox>
          </v:shape>
        </w:pict>
      </w:r>
      <w:r>
        <w:rPr>
          <w:rFonts w:eastAsia="Times New Roman" w:cs="Times New Roman"/>
          <w:iCs/>
          <w:noProof/>
          <w:sz w:val="24"/>
          <w:szCs w:val="24"/>
          <w:lang w:eastAsia="it-IT"/>
        </w:rPr>
        <w:pict>
          <v:oval id="_x0000_s1044" style="position:absolute;left:0;text-align:left;margin-left:-88.35pt;margin-top:113.4pt;width:202.15pt;height:28.15pt;rotation:270;z-index:251678720;mso-position-horizontal-relative:text;mso-position-vertical-relative:text" filled="f"/>
        </w:pict>
      </w:r>
      <w:r>
        <w:rPr>
          <w:rFonts w:eastAsia="Times New Roman" w:cs="Times New Roman"/>
          <w:iCs/>
          <w:noProof/>
          <w:sz w:val="24"/>
          <w:szCs w:val="24"/>
          <w:lang w:eastAsia="it-IT"/>
        </w:rPr>
        <w:pict>
          <v:shape id="_x0000_s1043" type="#_x0000_t32" style="position:absolute;left:0;text-align:left;margin-left:386.15pt;margin-top:34.5pt;width:0;height:28.05pt;flip:y;z-index:251677696;mso-position-horizontal-relative:text;mso-position-vertical-relative:text" o:connectortype="straight">
            <v:stroke endarrow="block"/>
          </v:shape>
        </w:pict>
      </w:r>
      <w:r>
        <w:rPr>
          <w:rFonts w:eastAsia="Times New Roman" w:cs="Times New Roman"/>
          <w:iCs/>
          <w:noProof/>
          <w:sz w:val="24"/>
          <w:szCs w:val="24"/>
          <w:lang w:eastAsia="it-IT"/>
        </w:rPr>
        <w:pict>
          <v:shape id="_x0000_s1042" type="#_x0000_t32" style="position:absolute;left:0;text-align:left;margin-left:280.2pt;margin-top:34.5pt;width:0;height:25.1pt;flip:y;z-index:251676672;mso-position-horizontal-relative:text;mso-position-vertical-relative:text" o:connectortype="straight">
            <v:stroke endarrow="block"/>
          </v:shape>
        </w:pict>
      </w:r>
      <w:r>
        <w:rPr>
          <w:rFonts w:eastAsia="Times New Roman" w:cs="Times New Roman"/>
          <w:iCs/>
          <w:noProof/>
          <w:sz w:val="24"/>
          <w:szCs w:val="24"/>
          <w:lang w:eastAsia="it-IT"/>
        </w:rPr>
        <w:pict>
          <v:shape id="_x0000_s1041" type="#_x0000_t202" style="position:absolute;left:0;text-align:left;margin-left:356.15pt;margin-top:62.55pt;width:58.4pt;height:21.05pt;z-index:251675648;mso-wrap-style:square;mso-position-horizontal-relative:text;mso-position-vertical-relative:text;v-text-anchor:middle">
            <v:textbox style="mso-next-textbox:#_x0000_s1041">
              <w:txbxContent>
                <w:p w:rsidR="00010738" w:rsidRPr="00D60F3F" w:rsidRDefault="00010738" w:rsidP="006D009A">
                  <w:pPr>
                    <w:jc w:val="center"/>
                    <w:rPr>
                      <w:b/>
                    </w:rPr>
                  </w:pPr>
                  <w:r>
                    <w:rPr>
                      <w:b/>
                    </w:rPr>
                    <w:t>Ombre</w:t>
                  </w:r>
                </w:p>
              </w:txbxContent>
            </v:textbox>
          </v:shape>
        </w:pict>
      </w:r>
      <w:r>
        <w:rPr>
          <w:rFonts w:eastAsia="Times New Roman" w:cs="Times New Roman"/>
          <w:iCs/>
          <w:noProof/>
          <w:sz w:val="24"/>
          <w:szCs w:val="24"/>
          <w:lang w:eastAsia="it-IT"/>
        </w:rPr>
        <w:pict>
          <v:shape id="_x0000_s1040" type="#_x0000_t202" style="position:absolute;left:0;text-align:left;margin-left:251.5pt;margin-top:60.2pt;width:58.4pt;height:21.05pt;z-index:251674624;mso-wrap-style:square;mso-position-horizontal-relative:text;mso-position-vertical-relative:text;v-text-anchor:middle">
            <v:textbox style="mso-next-textbox:#_x0000_s1040">
              <w:txbxContent>
                <w:p w:rsidR="00010738" w:rsidRPr="00D60F3F" w:rsidRDefault="00010738" w:rsidP="006D009A">
                  <w:pPr>
                    <w:jc w:val="center"/>
                    <w:rPr>
                      <w:b/>
                    </w:rPr>
                  </w:pPr>
                  <w:r>
                    <w:rPr>
                      <w:b/>
                    </w:rPr>
                    <w:t>Viste</w:t>
                  </w:r>
                </w:p>
              </w:txbxContent>
            </v:textbox>
          </v:shape>
        </w:pict>
      </w:r>
      <w:r>
        <w:rPr>
          <w:rFonts w:eastAsia="Times New Roman" w:cs="Times New Roman"/>
          <w:iCs/>
          <w:noProof/>
          <w:sz w:val="24"/>
          <w:szCs w:val="24"/>
          <w:lang w:eastAsia="it-IT"/>
        </w:rPr>
        <w:pict>
          <v:oval id="_x0000_s1039" style="position:absolute;left:0;text-align:left;margin-left:312.25pt;margin-top:11.25pt;width:147.95pt;height:23.25pt;z-index:251673600;mso-position-horizontal-relative:text;mso-position-vertical-relative:text" filled="f"/>
        </w:pict>
      </w:r>
      <w:r>
        <w:rPr>
          <w:rFonts w:eastAsia="Times New Roman" w:cs="Times New Roman"/>
          <w:iCs/>
          <w:noProof/>
          <w:sz w:val="24"/>
          <w:szCs w:val="24"/>
          <w:lang w:eastAsia="it-IT"/>
        </w:rPr>
        <w:pict>
          <v:oval id="_x0000_s1038" style="position:absolute;left:0;text-align:left;margin-left:239.1pt;margin-top:11.25pt;width:82.55pt;height:23.25pt;z-index:251672576;mso-position-horizontal-relative:text;mso-position-vertical-relative:text" filled="f"/>
        </w:pict>
      </w:r>
      <w:r>
        <w:rPr>
          <w:rFonts w:eastAsia="Times New Roman" w:cs="Times New Roman"/>
          <w:iCs/>
          <w:noProof/>
          <w:sz w:val="24"/>
          <w:szCs w:val="24"/>
          <w:lang w:eastAsia="it-IT"/>
        </w:rPr>
        <w:pict>
          <v:shape id="_x0000_s1037" type="#_x0000_t32" style="position:absolute;left:0;text-align:left;margin-left:192.6pt;margin-top:34.5pt;width:0;height:25.1pt;flip:y;z-index:251671552;mso-position-horizontal-relative:text;mso-position-vertical-relative:text" o:connectortype="straight">
            <v:stroke endarrow="block"/>
          </v:shape>
        </w:pict>
      </w:r>
      <w:r>
        <w:rPr>
          <w:rFonts w:eastAsia="Times New Roman" w:cs="Times New Roman"/>
          <w:iCs/>
          <w:noProof/>
          <w:sz w:val="24"/>
          <w:szCs w:val="24"/>
          <w:lang w:eastAsia="it-IT"/>
        </w:rPr>
        <w:pict>
          <v:shape id="_x0000_s1036" type="#_x0000_t202" style="position:absolute;left:0;text-align:left;margin-left:164.2pt;margin-top:59.6pt;width:58.4pt;height:21.05pt;z-index:251670528;mso-wrap-style:square;mso-position-horizontal-relative:text;mso-position-vertical-relative:text;v-text-anchor:middle">
            <v:textbox style="mso-next-textbox:#_x0000_s1036">
              <w:txbxContent>
                <w:p w:rsidR="00010738" w:rsidRPr="00D60F3F" w:rsidRDefault="00010738" w:rsidP="006D009A">
                  <w:pPr>
                    <w:jc w:val="center"/>
                    <w:rPr>
                      <w:b/>
                    </w:rPr>
                  </w:pPr>
                  <w:r>
                    <w:rPr>
                      <w:b/>
                    </w:rPr>
                    <w:t>Google</w:t>
                  </w:r>
                </w:p>
              </w:txbxContent>
            </v:textbox>
          </v:shape>
        </w:pict>
      </w:r>
      <w:r>
        <w:rPr>
          <w:rFonts w:eastAsia="Times New Roman" w:cs="Times New Roman"/>
          <w:iCs/>
          <w:noProof/>
          <w:sz w:val="24"/>
          <w:szCs w:val="24"/>
          <w:lang w:eastAsia="it-IT"/>
        </w:rPr>
        <w:pict>
          <v:oval id="_x0000_s1031" style="position:absolute;left:0;text-align:left;margin-left:137.45pt;margin-top:11.25pt;width:110.15pt;height:23.25pt;z-index:251667456;mso-position-horizontal-relative:text;mso-position-vertical-relative:text" filled="f"/>
        </w:pict>
      </w:r>
      <w:r>
        <w:rPr>
          <w:rFonts w:eastAsia="Times New Roman" w:cs="Times New Roman"/>
          <w:iCs/>
          <w:noProof/>
          <w:sz w:val="24"/>
          <w:szCs w:val="24"/>
          <w:lang w:eastAsia="it-IT"/>
        </w:rPr>
        <w:pict>
          <v:oval id="_x0000_s1030" style="position:absolute;left:0;text-align:left;margin-left:.05pt;margin-top:11.25pt;width:141.95pt;height:23.25pt;z-index:251666432;mso-position-horizontal-relative:text;mso-position-vertical-relative:text" filled="f"/>
        </w:pict>
      </w:r>
      <w:r>
        <w:rPr>
          <w:rFonts w:eastAsia="Times New Roman" w:cs="Times New Roman"/>
          <w:iCs/>
          <w:noProof/>
          <w:sz w:val="24"/>
          <w:szCs w:val="24"/>
          <w:lang w:eastAsia="it-IT"/>
        </w:rPr>
        <w:pict>
          <v:shape id="_x0000_s1035" type="#_x0000_t32" style="position:absolute;left:0;text-align:left;margin-left:71pt;margin-top:34.5pt;width:27.85pt;height:25pt;flip:x y;z-index:251669504;mso-position-horizontal-relative:text;mso-position-vertical-relative:text" o:connectortype="straight">
            <v:stroke endarrow="block"/>
          </v:shape>
        </w:pict>
      </w:r>
      <w:r>
        <w:rPr>
          <w:rFonts w:eastAsia="Times New Roman" w:cs="Times New Roman"/>
          <w:iCs/>
          <w:noProof/>
          <w:sz w:val="24"/>
          <w:szCs w:val="24"/>
          <w:lang w:eastAsia="it-IT"/>
        </w:rPr>
        <w:pict>
          <v:shape id="_x0000_s1032" type="#_x0000_t202" style="position:absolute;left:0;text-align:left;margin-left:71pt;margin-top:60.2pt;width:58.4pt;height:21.05pt;z-index:251668480;mso-wrap-style:square;mso-position-horizontal-relative:text;mso-position-vertical-relative:text;v-text-anchor:middle">
            <v:textbox style="mso-next-textbox:#_x0000_s1032">
              <w:txbxContent>
                <w:p w:rsidR="00010738" w:rsidRPr="00D60F3F" w:rsidRDefault="00010738" w:rsidP="006D009A">
                  <w:pPr>
                    <w:jc w:val="center"/>
                    <w:rPr>
                      <w:b/>
                    </w:rPr>
                  </w:pPr>
                  <w:r w:rsidRPr="00D60F3F">
                    <w:rPr>
                      <w:b/>
                    </w:rPr>
                    <w:t>Standard</w:t>
                  </w:r>
                </w:p>
              </w:txbxContent>
            </v:textbox>
          </v:shape>
        </w:pict>
      </w:r>
      <w:r w:rsidR="00D60F3F">
        <w:rPr>
          <w:rFonts w:eastAsia="Times New Roman" w:cs="Times New Roman"/>
          <w:iCs/>
          <w:noProof/>
          <w:sz w:val="24"/>
          <w:szCs w:val="24"/>
          <w:lang w:eastAsia="it-IT"/>
        </w:rPr>
        <w:drawing>
          <wp:inline distT="0" distB="0" distL="0" distR="0">
            <wp:extent cx="6120130" cy="3703324"/>
            <wp:effectExtent l="1905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120130" cy="3703324"/>
                    </a:xfrm>
                    <a:prstGeom prst="rect">
                      <a:avLst/>
                    </a:prstGeom>
                    <a:noFill/>
                    <a:ln w="9525">
                      <a:noFill/>
                      <a:miter lim="800000"/>
                      <a:headEnd/>
                      <a:tailEnd/>
                    </a:ln>
                  </pic:spPr>
                </pic:pic>
              </a:graphicData>
            </a:graphic>
          </wp:inline>
        </w:drawing>
      </w:r>
    </w:p>
    <w:p w:rsidR="00792E77" w:rsidRPr="002D6C09" w:rsidRDefault="00E85451" w:rsidP="00792E77">
      <w:pPr>
        <w:spacing w:after="120" w:line="240" w:lineRule="auto"/>
        <w:jc w:val="both"/>
        <w:rPr>
          <w:rFonts w:eastAsia="Times New Roman" w:cs="Times New Roman"/>
          <w:iCs/>
          <w:sz w:val="24"/>
          <w:szCs w:val="24"/>
          <w:lang w:eastAsia="it-IT"/>
        </w:rPr>
      </w:pPr>
      <w:r>
        <w:rPr>
          <w:rFonts w:eastAsia="Times New Roman" w:cs="Times New Roman"/>
          <w:iCs/>
          <w:noProof/>
          <w:sz w:val="24"/>
          <w:szCs w:val="24"/>
          <w:lang w:eastAsia="it-IT"/>
        </w:rPr>
        <w:drawing>
          <wp:anchor distT="0" distB="0" distL="114300" distR="114300" simplePos="0" relativeHeight="251689984" behindDoc="0" locked="0" layoutInCell="1" allowOverlap="1">
            <wp:simplePos x="0" y="0"/>
            <wp:positionH relativeFrom="margin">
              <wp:posOffset>3663315</wp:posOffset>
            </wp:positionH>
            <wp:positionV relativeFrom="paragraph">
              <wp:posOffset>391795</wp:posOffset>
            </wp:positionV>
            <wp:extent cx="2439035" cy="3398520"/>
            <wp:effectExtent l="19050" t="0" r="0" b="0"/>
            <wp:wrapSquare wrapText="bothSides"/>
            <wp:docPr id="68"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2439035" cy="3398520"/>
                    </a:xfrm>
                    <a:prstGeom prst="rect">
                      <a:avLst/>
                    </a:prstGeom>
                    <a:noFill/>
                    <a:ln w="9525">
                      <a:noFill/>
                      <a:miter lim="800000"/>
                      <a:headEnd/>
                      <a:tailEnd/>
                    </a:ln>
                  </pic:spPr>
                </pic:pic>
              </a:graphicData>
            </a:graphic>
          </wp:anchor>
        </w:drawing>
      </w:r>
      <w:r w:rsidR="00792E77">
        <w:rPr>
          <w:rFonts w:eastAsia="Times New Roman" w:cs="Times New Roman"/>
          <w:iCs/>
          <w:sz w:val="24"/>
          <w:szCs w:val="24"/>
          <w:lang w:eastAsia="it-IT"/>
        </w:rPr>
        <w:t>Non ti lasciare spaventare dalla quantità di comandi presenti</w:t>
      </w:r>
      <w:r w:rsidR="002D6C09">
        <w:rPr>
          <w:rFonts w:eastAsia="Times New Roman" w:cs="Times New Roman"/>
          <w:iCs/>
          <w:sz w:val="24"/>
          <w:szCs w:val="24"/>
          <w:lang w:eastAsia="it-IT"/>
        </w:rPr>
        <w:t xml:space="preserve">. </w:t>
      </w:r>
      <w:proofErr w:type="spellStart"/>
      <w:r w:rsidR="002D6C09">
        <w:rPr>
          <w:rFonts w:eastAsia="Times New Roman" w:cs="Times New Roman"/>
          <w:iCs/>
          <w:sz w:val="24"/>
          <w:szCs w:val="24"/>
          <w:lang w:eastAsia="it-IT"/>
        </w:rPr>
        <w:t>SketchUp</w:t>
      </w:r>
      <w:proofErr w:type="spellEnd"/>
      <w:r w:rsidR="002D6C09">
        <w:rPr>
          <w:rFonts w:eastAsia="Times New Roman" w:cs="Times New Roman"/>
          <w:iCs/>
          <w:sz w:val="24"/>
          <w:szCs w:val="24"/>
          <w:lang w:eastAsia="it-IT"/>
        </w:rPr>
        <w:t xml:space="preserve">, infatti, è dotato di una </w:t>
      </w:r>
      <w:r w:rsidR="002D6C09" w:rsidRPr="00937876">
        <w:rPr>
          <w:rFonts w:eastAsia="Times New Roman" w:cs="Times New Roman"/>
          <w:iCs/>
          <w:sz w:val="24"/>
          <w:szCs w:val="24"/>
          <w:u w:val="single"/>
          <w:lang w:eastAsia="it-IT"/>
        </w:rPr>
        <w:t>guida interattiva</w:t>
      </w:r>
      <w:r w:rsidR="002D6C09">
        <w:rPr>
          <w:rFonts w:eastAsia="Times New Roman" w:cs="Times New Roman"/>
          <w:iCs/>
          <w:sz w:val="24"/>
          <w:szCs w:val="24"/>
          <w:lang w:eastAsia="it-IT"/>
        </w:rPr>
        <w:t xml:space="preserve"> (denominata </w:t>
      </w:r>
      <w:r w:rsidR="002D6C09">
        <w:rPr>
          <w:rFonts w:eastAsia="Times New Roman" w:cs="Times New Roman"/>
          <w:b/>
          <w:iCs/>
          <w:sz w:val="24"/>
          <w:szCs w:val="24"/>
          <w:lang w:eastAsia="it-IT"/>
        </w:rPr>
        <w:t>Istruttore</w:t>
      </w:r>
      <w:r w:rsidR="002D6C09">
        <w:rPr>
          <w:rFonts w:eastAsia="Times New Roman" w:cs="Times New Roman"/>
          <w:iCs/>
          <w:sz w:val="24"/>
          <w:szCs w:val="24"/>
          <w:lang w:eastAsia="it-IT"/>
        </w:rPr>
        <w:t xml:space="preserve">) estremamente intuitiva e di facile utilizzo. Per aprirla </w:t>
      </w:r>
      <w:r w:rsidR="002D6C09" w:rsidRPr="00937876">
        <w:rPr>
          <w:rFonts w:eastAsia="Times New Roman" w:cs="Times New Roman"/>
          <w:iCs/>
          <w:sz w:val="24"/>
          <w:szCs w:val="24"/>
          <w:u w:val="single"/>
          <w:lang w:eastAsia="it-IT"/>
        </w:rPr>
        <w:t>seleziona la voce Istruttore dal menu Finestra</w:t>
      </w:r>
      <w:r w:rsidR="002D6C09">
        <w:rPr>
          <w:rFonts w:eastAsia="Times New Roman" w:cs="Times New Roman"/>
          <w:iCs/>
          <w:sz w:val="24"/>
          <w:szCs w:val="24"/>
          <w:lang w:eastAsia="it-IT"/>
        </w:rPr>
        <w:t xml:space="preserve">. </w:t>
      </w:r>
      <w:r>
        <w:rPr>
          <w:rFonts w:eastAsia="Times New Roman" w:cs="Times New Roman"/>
          <w:iCs/>
          <w:sz w:val="24"/>
          <w:szCs w:val="24"/>
          <w:lang w:eastAsia="it-IT"/>
        </w:rPr>
        <w:t>Il contenuto della finestra Istruttore cambia a seconda dello strumento di disegno che selezioni: prova tu stesso</w:t>
      </w:r>
      <w:r w:rsidR="00937876">
        <w:rPr>
          <w:rFonts w:eastAsia="Times New Roman" w:cs="Times New Roman"/>
          <w:iCs/>
          <w:sz w:val="24"/>
          <w:szCs w:val="24"/>
          <w:lang w:eastAsia="it-IT"/>
        </w:rPr>
        <w:t>,</w:t>
      </w:r>
      <w:r>
        <w:rPr>
          <w:rFonts w:eastAsia="Times New Roman" w:cs="Times New Roman"/>
          <w:iCs/>
          <w:sz w:val="24"/>
          <w:szCs w:val="24"/>
          <w:lang w:eastAsia="it-IT"/>
        </w:rPr>
        <w:t xml:space="preserve"> selezionando alcuni comandi diversi. Se gli aiuti forniti dalla finestra Istruttore non ti fossero sufficienti, potrai comunque accedere a risorse di supporto ancora più complete</w:t>
      </w:r>
      <w:r w:rsidR="00937876">
        <w:rPr>
          <w:rFonts w:eastAsia="Times New Roman" w:cs="Times New Roman"/>
          <w:iCs/>
          <w:sz w:val="24"/>
          <w:szCs w:val="24"/>
          <w:lang w:eastAsia="it-IT"/>
        </w:rPr>
        <w:t>,</w:t>
      </w:r>
      <w:r>
        <w:rPr>
          <w:rFonts w:eastAsia="Times New Roman" w:cs="Times New Roman"/>
          <w:iCs/>
          <w:sz w:val="24"/>
          <w:szCs w:val="24"/>
          <w:lang w:eastAsia="it-IT"/>
        </w:rPr>
        <w:t xml:space="preserve"> selezionando la voce </w:t>
      </w:r>
      <w:r w:rsidRPr="00937876">
        <w:rPr>
          <w:rFonts w:eastAsia="Times New Roman" w:cs="Times New Roman"/>
          <w:iCs/>
          <w:sz w:val="24"/>
          <w:szCs w:val="24"/>
          <w:u w:val="single"/>
          <w:lang w:eastAsia="it-IT"/>
        </w:rPr>
        <w:t>Centro assistenza dal menu Guida</w:t>
      </w:r>
      <w:r>
        <w:rPr>
          <w:rFonts w:eastAsia="Times New Roman" w:cs="Times New Roman"/>
          <w:iCs/>
          <w:sz w:val="24"/>
          <w:szCs w:val="24"/>
          <w:lang w:eastAsia="it-IT"/>
        </w:rPr>
        <w:t xml:space="preserve">. In questo secondo caso ti si aprirà la homepage del </w:t>
      </w:r>
      <w:r w:rsidR="00937876">
        <w:rPr>
          <w:rFonts w:eastAsia="Times New Roman" w:cs="Times New Roman"/>
          <w:iCs/>
          <w:sz w:val="24"/>
          <w:szCs w:val="24"/>
          <w:lang w:eastAsia="it-IT"/>
        </w:rPr>
        <w:t xml:space="preserve">centro di supporto di Google </w:t>
      </w:r>
      <w:proofErr w:type="spellStart"/>
      <w:r w:rsidR="00937876">
        <w:rPr>
          <w:rFonts w:eastAsia="Times New Roman" w:cs="Times New Roman"/>
          <w:iCs/>
          <w:sz w:val="24"/>
          <w:szCs w:val="24"/>
          <w:lang w:eastAsia="it-IT"/>
        </w:rPr>
        <w:t>SketchUp</w:t>
      </w:r>
      <w:proofErr w:type="spellEnd"/>
      <w:r w:rsidR="00937876">
        <w:rPr>
          <w:rFonts w:eastAsia="Times New Roman" w:cs="Times New Roman"/>
          <w:iCs/>
          <w:sz w:val="24"/>
          <w:szCs w:val="24"/>
          <w:lang w:eastAsia="it-IT"/>
        </w:rPr>
        <w:t>.</w:t>
      </w:r>
    </w:p>
    <w:p w:rsidR="00373AA0" w:rsidRPr="00925A77" w:rsidRDefault="00F04DC1" w:rsidP="00925A77">
      <w:pPr>
        <w:spacing w:after="0" w:line="240" w:lineRule="auto"/>
        <w:jc w:val="both"/>
        <w:rPr>
          <w:rFonts w:eastAsia="Times New Roman" w:cs="Times New Roman"/>
          <w:b/>
          <w:iCs/>
          <w:sz w:val="24"/>
          <w:szCs w:val="24"/>
          <w:lang w:eastAsia="it-IT"/>
        </w:rPr>
      </w:pPr>
      <w:r>
        <w:rPr>
          <w:rFonts w:eastAsia="Times New Roman" w:cs="Times New Roman"/>
          <w:b/>
          <w:iCs/>
          <w:sz w:val="24"/>
          <w:szCs w:val="24"/>
          <w:lang w:eastAsia="it-IT"/>
        </w:rPr>
        <w:t>Area di</w:t>
      </w:r>
      <w:r w:rsidR="00373AA0" w:rsidRPr="00925A77">
        <w:rPr>
          <w:rFonts w:eastAsia="Times New Roman" w:cs="Times New Roman"/>
          <w:b/>
          <w:iCs/>
          <w:sz w:val="24"/>
          <w:szCs w:val="24"/>
          <w:lang w:eastAsia="it-IT"/>
        </w:rPr>
        <w:t xml:space="preserve"> disegno</w:t>
      </w:r>
    </w:p>
    <w:p w:rsidR="00373AA0" w:rsidRDefault="00F04DC1" w:rsidP="009F524D">
      <w:pPr>
        <w:spacing w:after="0" w:line="240" w:lineRule="auto"/>
        <w:jc w:val="both"/>
        <w:rPr>
          <w:rFonts w:eastAsia="Times New Roman" w:cs="Times New Roman"/>
          <w:iCs/>
          <w:sz w:val="24"/>
          <w:szCs w:val="24"/>
          <w:lang w:eastAsia="it-IT"/>
        </w:rPr>
      </w:pPr>
      <w:r>
        <w:rPr>
          <w:rFonts w:eastAsia="Times New Roman" w:cs="Times New Roman"/>
          <w:iCs/>
          <w:sz w:val="24"/>
          <w:szCs w:val="24"/>
          <w:lang w:eastAsia="it-IT"/>
        </w:rPr>
        <w:t>L'area di</w:t>
      </w:r>
      <w:r w:rsidR="00373AA0" w:rsidRPr="00925A77">
        <w:rPr>
          <w:rFonts w:eastAsia="Times New Roman" w:cs="Times New Roman"/>
          <w:iCs/>
          <w:sz w:val="24"/>
          <w:szCs w:val="24"/>
          <w:lang w:eastAsia="it-IT"/>
        </w:rPr>
        <w:t xml:space="preserve"> disegno è lo spazio dove crei i tuoi </w:t>
      </w:r>
      <w:r w:rsidR="00373AA0" w:rsidRPr="002B736A">
        <w:rPr>
          <w:rFonts w:eastAsia="Times New Roman" w:cs="Times New Roman"/>
          <w:iCs/>
          <w:sz w:val="24"/>
          <w:szCs w:val="24"/>
          <w:u w:val="single"/>
          <w:lang w:eastAsia="it-IT"/>
        </w:rPr>
        <w:t>modelli</w:t>
      </w:r>
      <w:r w:rsidR="002B736A" w:rsidRPr="002B736A">
        <w:rPr>
          <w:rFonts w:eastAsia="Times New Roman" w:cs="Times New Roman"/>
          <w:iCs/>
          <w:sz w:val="24"/>
          <w:szCs w:val="24"/>
          <w:lang w:eastAsia="it-IT"/>
        </w:rPr>
        <w:t xml:space="preserve"> (</w:t>
      </w:r>
      <w:r w:rsidR="002B736A">
        <w:rPr>
          <w:rFonts w:eastAsia="Times New Roman" w:cs="Times New Roman"/>
          <w:iCs/>
          <w:sz w:val="24"/>
          <w:szCs w:val="24"/>
          <w:lang w:eastAsia="it-IT"/>
        </w:rPr>
        <w:t>cioè i tuoi disegni</w:t>
      </w:r>
      <w:r w:rsidR="002B736A" w:rsidRPr="002B736A">
        <w:rPr>
          <w:rFonts w:eastAsia="Times New Roman" w:cs="Times New Roman"/>
          <w:iCs/>
          <w:sz w:val="24"/>
          <w:szCs w:val="24"/>
          <w:lang w:eastAsia="it-IT"/>
        </w:rPr>
        <w:t>)</w:t>
      </w:r>
      <w:r w:rsidR="00373AA0" w:rsidRPr="00925A77">
        <w:rPr>
          <w:rFonts w:eastAsia="Times New Roman" w:cs="Times New Roman"/>
          <w:iCs/>
          <w:sz w:val="24"/>
          <w:szCs w:val="24"/>
          <w:lang w:eastAsia="it-IT"/>
        </w:rPr>
        <w:t>. Lo spazio 3D di quest'area è delimitato visivamente dagli assi d</w:t>
      </w:r>
      <w:r>
        <w:rPr>
          <w:rFonts w:eastAsia="Times New Roman" w:cs="Times New Roman"/>
          <w:iCs/>
          <w:sz w:val="24"/>
          <w:szCs w:val="24"/>
          <w:lang w:eastAsia="it-IT"/>
        </w:rPr>
        <w:t xml:space="preserve">el disegno. </w:t>
      </w:r>
      <w:r w:rsidRPr="00542CA9">
        <w:rPr>
          <w:rFonts w:eastAsia="Times New Roman" w:cs="Times New Roman"/>
          <w:iCs/>
          <w:sz w:val="24"/>
          <w:szCs w:val="24"/>
          <w:u w:val="single"/>
          <w:lang w:eastAsia="it-IT"/>
        </w:rPr>
        <w:t>Gli assi sono tre linee colorate, ciasc</w:t>
      </w:r>
      <w:r w:rsidR="00373AA0" w:rsidRPr="00542CA9">
        <w:rPr>
          <w:rFonts w:eastAsia="Times New Roman" w:cs="Times New Roman"/>
          <w:iCs/>
          <w:sz w:val="24"/>
          <w:szCs w:val="24"/>
          <w:u w:val="single"/>
          <w:lang w:eastAsia="it-IT"/>
        </w:rPr>
        <w:t>una perpendicolare alle altre</w:t>
      </w:r>
      <w:r w:rsidR="00373AA0" w:rsidRPr="00925A77">
        <w:rPr>
          <w:rFonts w:eastAsia="Times New Roman" w:cs="Times New Roman"/>
          <w:iCs/>
          <w:sz w:val="24"/>
          <w:szCs w:val="24"/>
          <w:lang w:eastAsia="it-IT"/>
        </w:rPr>
        <w:t xml:space="preserve">. Sono di grande aiuto per dare il senso della direzione nello spazio 3D durante il lavoro. </w:t>
      </w:r>
      <w:r w:rsidR="009F524D">
        <w:rPr>
          <w:rFonts w:eastAsia="Times New Roman" w:cs="Times New Roman"/>
          <w:iCs/>
          <w:sz w:val="24"/>
          <w:szCs w:val="24"/>
          <w:lang w:eastAsia="it-IT"/>
        </w:rPr>
        <w:t>Comunque, p</w:t>
      </w:r>
      <w:r w:rsidR="009F524D" w:rsidRPr="009F524D">
        <w:rPr>
          <w:rFonts w:eastAsia="Times New Roman" w:cs="Times New Roman"/>
          <w:iCs/>
          <w:sz w:val="24"/>
          <w:szCs w:val="24"/>
          <w:lang w:eastAsia="it-IT"/>
        </w:rPr>
        <w:t xml:space="preserve">uoi </w:t>
      </w:r>
      <w:r w:rsidR="009F524D">
        <w:rPr>
          <w:rFonts w:eastAsia="Times New Roman" w:cs="Times New Roman"/>
          <w:iCs/>
          <w:sz w:val="24"/>
          <w:szCs w:val="24"/>
          <w:lang w:eastAsia="it-IT"/>
        </w:rPr>
        <w:t xml:space="preserve">sempre </w:t>
      </w:r>
      <w:r w:rsidR="009F524D" w:rsidRPr="009F524D">
        <w:rPr>
          <w:rFonts w:eastAsia="Times New Roman" w:cs="Times New Roman"/>
          <w:iCs/>
          <w:sz w:val="24"/>
          <w:szCs w:val="24"/>
          <w:lang w:eastAsia="it-IT"/>
        </w:rPr>
        <w:t xml:space="preserve">nascondere gli assi del disegno </w:t>
      </w:r>
      <w:r w:rsidR="009F524D">
        <w:rPr>
          <w:rFonts w:eastAsia="Times New Roman" w:cs="Times New Roman"/>
          <w:iCs/>
          <w:sz w:val="24"/>
          <w:szCs w:val="24"/>
          <w:lang w:eastAsia="it-IT"/>
        </w:rPr>
        <w:t>deselezionando la voce “Assi” ne</w:t>
      </w:r>
      <w:r w:rsidR="009F524D" w:rsidRPr="009F524D">
        <w:rPr>
          <w:rFonts w:eastAsia="Times New Roman" w:cs="Times New Roman"/>
          <w:iCs/>
          <w:sz w:val="24"/>
          <w:szCs w:val="24"/>
          <w:lang w:eastAsia="it-IT"/>
        </w:rPr>
        <w:t xml:space="preserve">l </w:t>
      </w:r>
      <w:hyperlink r:id="rId20" w:history="1">
        <w:r w:rsidR="009F524D" w:rsidRPr="009F524D">
          <w:rPr>
            <w:rFonts w:eastAsia="Times New Roman" w:cs="Times New Roman"/>
            <w:iCs/>
            <w:sz w:val="24"/>
            <w:szCs w:val="24"/>
            <w:lang w:eastAsia="it-IT"/>
          </w:rPr>
          <w:t>menu Visualizza</w:t>
        </w:r>
      </w:hyperlink>
      <w:r w:rsidR="009F524D">
        <w:rPr>
          <w:rFonts w:eastAsia="Times New Roman" w:cs="Times New Roman"/>
          <w:iCs/>
          <w:sz w:val="24"/>
          <w:szCs w:val="24"/>
          <w:lang w:eastAsia="it-IT"/>
        </w:rPr>
        <w:t xml:space="preserve">. </w:t>
      </w:r>
      <w:r w:rsidR="00373AA0" w:rsidRPr="00925A77">
        <w:rPr>
          <w:rFonts w:eastAsia="Times New Roman" w:cs="Times New Roman"/>
          <w:iCs/>
          <w:sz w:val="24"/>
          <w:szCs w:val="24"/>
          <w:lang w:eastAsia="it-IT"/>
        </w:rPr>
        <w:t>L'area di disegno contiene inoltre un modello di persona</w:t>
      </w:r>
      <w:r>
        <w:rPr>
          <w:rFonts w:eastAsia="Times New Roman" w:cs="Times New Roman"/>
          <w:iCs/>
          <w:sz w:val="24"/>
          <w:szCs w:val="24"/>
          <w:lang w:eastAsia="it-IT"/>
        </w:rPr>
        <w:t xml:space="preserve"> (“Susan”)</w:t>
      </w:r>
      <w:r w:rsidR="00373AA0" w:rsidRPr="00925A77">
        <w:rPr>
          <w:rFonts w:eastAsia="Times New Roman" w:cs="Times New Roman"/>
          <w:iCs/>
          <w:sz w:val="24"/>
          <w:szCs w:val="24"/>
          <w:lang w:eastAsia="it-IT"/>
        </w:rPr>
        <w:t>, che serve a darti il senso dello spazio 3D.</w:t>
      </w:r>
      <w:r w:rsidR="00FD6A5D">
        <w:rPr>
          <w:rFonts w:eastAsia="Times New Roman" w:cs="Times New Roman"/>
          <w:iCs/>
          <w:sz w:val="24"/>
          <w:szCs w:val="24"/>
          <w:lang w:eastAsia="it-IT"/>
        </w:rPr>
        <w:t xml:space="preserve"> Questo modello può essere comunque eliminato, selezionandolo con un clic e premendo il pulsante </w:t>
      </w:r>
      <w:proofErr w:type="spellStart"/>
      <w:r w:rsidR="00FD6A5D">
        <w:rPr>
          <w:rFonts w:eastAsia="Times New Roman" w:cs="Times New Roman"/>
          <w:iCs/>
          <w:sz w:val="24"/>
          <w:szCs w:val="24"/>
          <w:lang w:eastAsia="it-IT"/>
        </w:rPr>
        <w:t>Canc</w:t>
      </w:r>
      <w:proofErr w:type="spellEnd"/>
      <w:r w:rsidR="00FD6A5D">
        <w:rPr>
          <w:rFonts w:eastAsia="Times New Roman" w:cs="Times New Roman"/>
          <w:iCs/>
          <w:sz w:val="24"/>
          <w:szCs w:val="24"/>
          <w:lang w:eastAsia="it-IT"/>
        </w:rPr>
        <w:t xml:space="preserve"> (o Del) della tastiera.</w:t>
      </w:r>
    </w:p>
    <w:p w:rsidR="009F524D" w:rsidRDefault="009F524D" w:rsidP="009F524D">
      <w:pPr>
        <w:spacing w:after="0" w:line="240" w:lineRule="auto"/>
        <w:jc w:val="both"/>
        <w:rPr>
          <w:rFonts w:eastAsia="Times New Roman" w:cs="Times New Roman"/>
          <w:iCs/>
          <w:sz w:val="24"/>
          <w:szCs w:val="24"/>
          <w:lang w:eastAsia="it-IT"/>
        </w:rPr>
      </w:pPr>
    </w:p>
    <w:p w:rsidR="009F524D" w:rsidRDefault="009F524D" w:rsidP="009F524D">
      <w:pPr>
        <w:spacing w:after="0" w:line="240" w:lineRule="auto"/>
        <w:jc w:val="both"/>
        <w:rPr>
          <w:rFonts w:eastAsia="Times New Roman" w:cs="Times New Roman"/>
          <w:iCs/>
          <w:sz w:val="24"/>
          <w:szCs w:val="24"/>
          <w:lang w:eastAsia="it-IT"/>
        </w:rPr>
      </w:pPr>
    </w:p>
    <w:p w:rsidR="009F524D" w:rsidRPr="00925A77" w:rsidRDefault="009F524D" w:rsidP="009F524D">
      <w:pPr>
        <w:spacing w:after="0" w:line="240" w:lineRule="auto"/>
        <w:jc w:val="both"/>
        <w:rPr>
          <w:rFonts w:eastAsia="Times New Roman" w:cs="Times New Roman"/>
          <w:iCs/>
          <w:sz w:val="24"/>
          <w:szCs w:val="24"/>
          <w:lang w:eastAsia="it-IT"/>
        </w:rPr>
      </w:pPr>
    </w:p>
    <w:p w:rsidR="00373AA0" w:rsidRPr="00925A77" w:rsidRDefault="00373AA0" w:rsidP="00925A77">
      <w:pPr>
        <w:spacing w:after="0" w:line="240" w:lineRule="auto"/>
        <w:jc w:val="both"/>
        <w:rPr>
          <w:rFonts w:eastAsia="Times New Roman" w:cs="Times New Roman"/>
          <w:b/>
          <w:iCs/>
          <w:sz w:val="24"/>
          <w:szCs w:val="24"/>
          <w:lang w:eastAsia="it-IT"/>
        </w:rPr>
      </w:pPr>
      <w:r w:rsidRPr="00925A77">
        <w:rPr>
          <w:rFonts w:eastAsia="Times New Roman" w:cs="Times New Roman"/>
          <w:b/>
          <w:iCs/>
          <w:sz w:val="24"/>
          <w:szCs w:val="24"/>
          <w:lang w:eastAsia="it-IT"/>
        </w:rPr>
        <w:lastRenderedPageBreak/>
        <w:t>Barra di stato</w:t>
      </w:r>
    </w:p>
    <w:p w:rsidR="00373AA0" w:rsidRPr="00925A77" w:rsidRDefault="00373AA0" w:rsidP="00925A77">
      <w:pPr>
        <w:spacing w:after="0" w:line="240" w:lineRule="auto"/>
        <w:jc w:val="both"/>
        <w:rPr>
          <w:rFonts w:eastAsia="Times New Roman" w:cs="Times New Roman"/>
          <w:iCs/>
          <w:sz w:val="24"/>
          <w:szCs w:val="24"/>
          <w:lang w:eastAsia="it-IT"/>
        </w:rPr>
      </w:pPr>
      <w:r w:rsidRPr="00925A77">
        <w:rPr>
          <w:rFonts w:eastAsia="Times New Roman" w:cs="Times New Roman"/>
          <w:iCs/>
          <w:sz w:val="24"/>
          <w:szCs w:val="24"/>
          <w:lang w:eastAsia="it-IT"/>
        </w:rPr>
        <w:t>La barra di stato è un'area rettangolare lunga e grigia che si trova sotto l'area di disegno.</w:t>
      </w:r>
    </w:p>
    <w:p w:rsidR="00373AA0" w:rsidRPr="00925A77" w:rsidRDefault="00373AA0" w:rsidP="009F524D">
      <w:pPr>
        <w:spacing w:before="60" w:after="60" w:line="240" w:lineRule="auto"/>
        <w:jc w:val="center"/>
        <w:rPr>
          <w:rFonts w:eastAsia="Times New Roman" w:cs="Times New Roman"/>
          <w:iCs/>
          <w:sz w:val="24"/>
          <w:szCs w:val="24"/>
          <w:lang w:eastAsia="it-IT"/>
        </w:rPr>
      </w:pPr>
      <w:r w:rsidRPr="00925A77">
        <w:rPr>
          <w:rFonts w:eastAsia="Times New Roman" w:cs="Times New Roman"/>
          <w:iCs/>
          <w:noProof/>
          <w:sz w:val="24"/>
          <w:szCs w:val="24"/>
          <w:lang w:eastAsia="it-IT"/>
        </w:rPr>
        <w:drawing>
          <wp:inline distT="0" distB="0" distL="0" distR="0">
            <wp:extent cx="6134100" cy="175454"/>
            <wp:effectExtent l="19050" t="0" r="0" b="0"/>
            <wp:docPr id="17" name="Immagine 2" descr="http://sketchup.google.com/crimages/it/ui-Statusbar-wi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tchup.google.com/crimages/it/ui-Statusbar-win-it.jpg"/>
                    <pic:cNvPicPr>
                      <a:picLocks noChangeAspect="1" noChangeArrowheads="1"/>
                    </pic:cNvPicPr>
                  </pic:nvPicPr>
                  <pic:blipFill>
                    <a:blip r:embed="rId21" cstate="print"/>
                    <a:srcRect/>
                    <a:stretch>
                      <a:fillRect/>
                    </a:stretch>
                  </pic:blipFill>
                  <pic:spPr bwMode="auto">
                    <a:xfrm>
                      <a:off x="0" y="0"/>
                      <a:ext cx="6324545" cy="180901"/>
                    </a:xfrm>
                    <a:prstGeom prst="rect">
                      <a:avLst/>
                    </a:prstGeom>
                    <a:noFill/>
                    <a:ln w="9525">
                      <a:noFill/>
                      <a:miter lim="800000"/>
                      <a:headEnd/>
                      <a:tailEnd/>
                    </a:ln>
                  </pic:spPr>
                </pic:pic>
              </a:graphicData>
            </a:graphic>
          </wp:inline>
        </w:drawing>
      </w:r>
    </w:p>
    <w:p w:rsidR="00E00C2A" w:rsidRDefault="00373AA0" w:rsidP="00FA725B">
      <w:pPr>
        <w:spacing w:after="0" w:line="240" w:lineRule="auto"/>
        <w:jc w:val="both"/>
        <w:rPr>
          <w:rFonts w:eastAsia="Times New Roman" w:cs="Times New Roman"/>
          <w:iCs/>
          <w:sz w:val="24"/>
          <w:szCs w:val="24"/>
          <w:lang w:eastAsia="it-IT"/>
        </w:rPr>
      </w:pPr>
      <w:r w:rsidRPr="00925A77">
        <w:rPr>
          <w:rFonts w:eastAsia="Times New Roman" w:cs="Times New Roman"/>
          <w:iCs/>
          <w:sz w:val="24"/>
          <w:szCs w:val="24"/>
          <w:lang w:eastAsia="it-IT"/>
        </w:rPr>
        <w:t xml:space="preserve">La parte sinistra della barra di stato mostra consigli relativi agli strumenti di disegno utilizzati, incluse funzioni speciali accessibili mediante tasti di scelta rapida. Consulta </w:t>
      </w:r>
      <w:r w:rsidR="00FA725B">
        <w:rPr>
          <w:rFonts w:eastAsia="Times New Roman" w:cs="Times New Roman"/>
          <w:iCs/>
          <w:sz w:val="24"/>
          <w:szCs w:val="24"/>
          <w:lang w:eastAsia="it-IT"/>
        </w:rPr>
        <w:t xml:space="preserve">sempre </w:t>
      </w:r>
      <w:r w:rsidRPr="00925A77">
        <w:rPr>
          <w:rFonts w:eastAsia="Times New Roman" w:cs="Times New Roman"/>
          <w:iCs/>
          <w:sz w:val="24"/>
          <w:szCs w:val="24"/>
          <w:lang w:eastAsia="it-IT"/>
        </w:rPr>
        <w:t xml:space="preserve">la barra di stato per scoprire le capacità avanzate degli strumenti di </w:t>
      </w:r>
      <w:proofErr w:type="spellStart"/>
      <w:r w:rsidRPr="00925A77">
        <w:rPr>
          <w:rFonts w:eastAsia="Times New Roman" w:cs="Times New Roman"/>
          <w:iCs/>
          <w:sz w:val="24"/>
          <w:szCs w:val="24"/>
          <w:lang w:eastAsia="it-IT"/>
        </w:rPr>
        <w:t>SketchUp</w:t>
      </w:r>
      <w:proofErr w:type="spellEnd"/>
      <w:r w:rsidRPr="00925A77">
        <w:rPr>
          <w:rFonts w:eastAsia="Times New Roman" w:cs="Times New Roman"/>
          <w:iCs/>
          <w:sz w:val="24"/>
          <w:szCs w:val="24"/>
          <w:lang w:eastAsia="it-IT"/>
        </w:rPr>
        <w:t>.</w:t>
      </w:r>
      <w:r w:rsidR="00DA34E9">
        <w:rPr>
          <w:rFonts w:eastAsia="Times New Roman" w:cs="Times New Roman"/>
          <w:iCs/>
          <w:sz w:val="24"/>
          <w:szCs w:val="24"/>
          <w:lang w:eastAsia="it-IT"/>
        </w:rPr>
        <w:t xml:space="preserve"> </w:t>
      </w:r>
      <w:r w:rsidR="00FA725B">
        <w:rPr>
          <w:rFonts w:eastAsia="Times New Roman" w:cs="Times New Roman"/>
          <w:iCs/>
          <w:sz w:val="24"/>
          <w:szCs w:val="24"/>
          <w:lang w:eastAsia="it-IT"/>
        </w:rPr>
        <w:t>Inoltre, cliccando sulla prima icona (</w:t>
      </w:r>
      <w:r w:rsidR="00FA725B">
        <w:rPr>
          <w:rFonts w:eastAsia="Times New Roman" w:cs="Times New Roman"/>
          <w:iCs/>
          <w:noProof/>
          <w:sz w:val="24"/>
          <w:szCs w:val="24"/>
          <w:lang w:eastAsia="it-IT"/>
        </w:rPr>
        <w:drawing>
          <wp:inline distT="0" distB="0" distL="0" distR="0">
            <wp:extent cx="187984" cy="181552"/>
            <wp:effectExtent l="19050" t="0" r="2516"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87924" cy="181494"/>
                    </a:xfrm>
                    <a:prstGeom prst="rect">
                      <a:avLst/>
                    </a:prstGeom>
                    <a:noFill/>
                    <a:ln w="9525">
                      <a:noFill/>
                      <a:miter lim="800000"/>
                      <a:headEnd/>
                      <a:tailEnd/>
                    </a:ln>
                  </pic:spPr>
                </pic:pic>
              </a:graphicData>
            </a:graphic>
          </wp:inline>
        </w:drawing>
      </w:r>
      <w:r w:rsidR="00FA725B">
        <w:rPr>
          <w:rFonts w:eastAsia="Times New Roman" w:cs="Times New Roman"/>
          <w:iCs/>
          <w:sz w:val="24"/>
          <w:szCs w:val="24"/>
          <w:lang w:eastAsia="it-IT"/>
        </w:rPr>
        <w:t>)</w:t>
      </w:r>
      <w:r w:rsidR="00E00C2A">
        <w:rPr>
          <w:rFonts w:eastAsia="Times New Roman" w:cs="Times New Roman"/>
          <w:iCs/>
          <w:sz w:val="24"/>
          <w:szCs w:val="24"/>
          <w:lang w:eastAsia="it-IT"/>
        </w:rPr>
        <w:t>,</w:t>
      </w:r>
      <w:r w:rsidR="00FA725B">
        <w:rPr>
          <w:rFonts w:eastAsia="Times New Roman" w:cs="Times New Roman"/>
          <w:iCs/>
          <w:sz w:val="24"/>
          <w:szCs w:val="24"/>
          <w:lang w:eastAsia="it-IT"/>
        </w:rPr>
        <w:t xml:space="preserve"> </w:t>
      </w:r>
      <w:r w:rsidR="00E00C2A">
        <w:rPr>
          <w:rFonts w:eastAsia="Times New Roman" w:cs="Times New Roman"/>
          <w:iCs/>
          <w:sz w:val="24"/>
          <w:szCs w:val="24"/>
          <w:lang w:eastAsia="it-IT"/>
        </w:rPr>
        <w:t xml:space="preserve">puoi impostare la posizione geografica del tuo modello (avrai sicuramente sentito parlare del programma Google </w:t>
      </w:r>
      <w:proofErr w:type="spellStart"/>
      <w:r w:rsidR="00E00C2A">
        <w:rPr>
          <w:rFonts w:eastAsia="Times New Roman" w:cs="Times New Roman"/>
          <w:iCs/>
          <w:sz w:val="24"/>
          <w:szCs w:val="24"/>
          <w:lang w:eastAsia="it-IT"/>
        </w:rPr>
        <w:t>Earth</w:t>
      </w:r>
      <w:proofErr w:type="spellEnd"/>
      <w:r w:rsidR="00E00C2A">
        <w:rPr>
          <w:rFonts w:eastAsia="Times New Roman" w:cs="Times New Roman"/>
          <w:iCs/>
          <w:sz w:val="24"/>
          <w:szCs w:val="24"/>
          <w:lang w:eastAsia="it-IT"/>
        </w:rPr>
        <w:t>).</w:t>
      </w:r>
    </w:p>
    <w:p w:rsidR="00530A5D" w:rsidRDefault="00DA34E9" w:rsidP="00530A5D">
      <w:pPr>
        <w:spacing w:after="0" w:line="240" w:lineRule="auto"/>
        <w:jc w:val="both"/>
        <w:rPr>
          <w:rFonts w:eastAsia="Times New Roman" w:cs="Times New Roman"/>
          <w:iCs/>
          <w:sz w:val="24"/>
          <w:szCs w:val="24"/>
          <w:lang w:eastAsia="it-IT"/>
        </w:rPr>
      </w:pPr>
      <w:r>
        <w:rPr>
          <w:rFonts w:eastAsia="Times New Roman" w:cs="Times New Roman"/>
          <w:iCs/>
          <w:sz w:val="24"/>
          <w:szCs w:val="24"/>
          <w:lang w:eastAsia="it-IT"/>
        </w:rPr>
        <w:t>N</w:t>
      </w:r>
      <w:r w:rsidR="00373AA0" w:rsidRPr="00925A77">
        <w:rPr>
          <w:rFonts w:eastAsia="Times New Roman" w:cs="Times New Roman"/>
          <w:iCs/>
          <w:sz w:val="24"/>
          <w:szCs w:val="24"/>
          <w:lang w:eastAsia="it-IT"/>
        </w:rPr>
        <w:t xml:space="preserve">ella parte destra </w:t>
      </w:r>
      <w:r w:rsidR="004B2615">
        <w:rPr>
          <w:rFonts w:eastAsia="Times New Roman" w:cs="Times New Roman"/>
          <w:iCs/>
          <w:sz w:val="24"/>
          <w:szCs w:val="24"/>
          <w:lang w:eastAsia="it-IT"/>
        </w:rPr>
        <w:t>della barra di stato si trova la casella</w:t>
      </w:r>
      <w:r w:rsidR="00373AA0" w:rsidRPr="00925A77">
        <w:rPr>
          <w:rFonts w:eastAsia="Times New Roman" w:cs="Times New Roman"/>
          <w:iCs/>
          <w:sz w:val="24"/>
          <w:szCs w:val="24"/>
          <w:lang w:eastAsia="it-IT"/>
        </w:rPr>
        <w:t xml:space="preserve"> delle misure</w:t>
      </w:r>
      <w:r w:rsidR="004B2615">
        <w:rPr>
          <w:rFonts w:eastAsia="Times New Roman" w:cs="Times New Roman"/>
          <w:iCs/>
          <w:sz w:val="24"/>
          <w:szCs w:val="24"/>
          <w:lang w:eastAsia="it-IT"/>
        </w:rPr>
        <w:t>,</w:t>
      </w:r>
      <w:r w:rsidR="00373AA0" w:rsidRPr="00925A77">
        <w:rPr>
          <w:rFonts w:eastAsia="Times New Roman" w:cs="Times New Roman"/>
          <w:iCs/>
          <w:sz w:val="24"/>
          <w:szCs w:val="24"/>
          <w:lang w:eastAsia="it-IT"/>
        </w:rPr>
        <w:t xml:space="preserve"> </w:t>
      </w:r>
      <w:r w:rsidR="004B2615">
        <w:rPr>
          <w:rFonts w:eastAsia="Times New Roman" w:cs="Times New Roman"/>
          <w:iCs/>
          <w:sz w:val="24"/>
          <w:szCs w:val="24"/>
          <w:lang w:eastAsia="it-IT"/>
        </w:rPr>
        <w:t xml:space="preserve">che </w:t>
      </w:r>
      <w:r w:rsidR="00373AA0" w:rsidRPr="00925A77">
        <w:rPr>
          <w:rFonts w:eastAsia="Times New Roman" w:cs="Times New Roman"/>
          <w:iCs/>
          <w:sz w:val="24"/>
          <w:szCs w:val="24"/>
          <w:lang w:eastAsia="it-IT"/>
        </w:rPr>
        <w:t xml:space="preserve">mostra </w:t>
      </w:r>
      <w:r w:rsidR="002B736A">
        <w:rPr>
          <w:rFonts w:eastAsia="Times New Roman" w:cs="Times New Roman"/>
          <w:iCs/>
          <w:sz w:val="24"/>
          <w:szCs w:val="24"/>
          <w:lang w:eastAsia="it-IT"/>
        </w:rPr>
        <w:t>(</w:t>
      </w:r>
      <w:r w:rsidR="002B736A" w:rsidRPr="00925A77">
        <w:rPr>
          <w:rFonts w:eastAsia="Times New Roman" w:cs="Times New Roman"/>
          <w:iCs/>
          <w:sz w:val="24"/>
          <w:szCs w:val="24"/>
          <w:lang w:eastAsia="it-IT"/>
        </w:rPr>
        <w:t>mentre disegni</w:t>
      </w:r>
      <w:r w:rsidR="002B736A">
        <w:rPr>
          <w:rFonts w:eastAsia="Times New Roman" w:cs="Times New Roman"/>
          <w:iCs/>
          <w:sz w:val="24"/>
          <w:szCs w:val="24"/>
          <w:lang w:eastAsia="it-IT"/>
        </w:rPr>
        <w:t>)</w:t>
      </w:r>
      <w:r w:rsidR="002B736A" w:rsidRPr="00925A77">
        <w:rPr>
          <w:rFonts w:eastAsia="Times New Roman" w:cs="Times New Roman"/>
          <w:iCs/>
          <w:sz w:val="24"/>
          <w:szCs w:val="24"/>
          <w:lang w:eastAsia="it-IT"/>
        </w:rPr>
        <w:t xml:space="preserve"> </w:t>
      </w:r>
      <w:r w:rsidR="00373AA0" w:rsidRPr="00925A77">
        <w:rPr>
          <w:rFonts w:eastAsia="Times New Roman" w:cs="Times New Roman"/>
          <w:iCs/>
          <w:sz w:val="24"/>
          <w:szCs w:val="24"/>
          <w:lang w:eastAsia="it-IT"/>
        </w:rPr>
        <w:t xml:space="preserve">informazioni sulle dimensioni </w:t>
      </w:r>
      <w:r w:rsidR="006C27E2">
        <w:rPr>
          <w:rFonts w:eastAsia="Times New Roman" w:cs="Times New Roman"/>
          <w:iCs/>
          <w:sz w:val="24"/>
          <w:szCs w:val="24"/>
          <w:lang w:eastAsia="it-IT"/>
        </w:rPr>
        <w:t>degli oggetti disegnati</w:t>
      </w:r>
      <w:r w:rsidR="00373AA0" w:rsidRPr="00925A77">
        <w:rPr>
          <w:rFonts w:eastAsia="Times New Roman" w:cs="Times New Roman"/>
          <w:iCs/>
          <w:sz w:val="24"/>
          <w:szCs w:val="24"/>
          <w:lang w:eastAsia="it-IT"/>
        </w:rPr>
        <w:t xml:space="preserve">. </w:t>
      </w:r>
      <w:r w:rsidR="004B2615">
        <w:rPr>
          <w:rFonts w:eastAsia="Times New Roman" w:cs="Times New Roman"/>
          <w:iCs/>
          <w:sz w:val="24"/>
          <w:szCs w:val="24"/>
          <w:lang w:eastAsia="it-IT"/>
        </w:rPr>
        <w:t>In questa casella p</w:t>
      </w:r>
      <w:r w:rsidR="00373AA0" w:rsidRPr="00925A77">
        <w:rPr>
          <w:rFonts w:eastAsia="Times New Roman" w:cs="Times New Roman"/>
          <w:iCs/>
          <w:sz w:val="24"/>
          <w:szCs w:val="24"/>
          <w:lang w:eastAsia="it-IT"/>
        </w:rPr>
        <w:t xml:space="preserve">uoi anche inserire </w:t>
      </w:r>
      <w:r w:rsidR="004B2615">
        <w:rPr>
          <w:rFonts w:eastAsia="Times New Roman" w:cs="Times New Roman"/>
          <w:iCs/>
          <w:sz w:val="24"/>
          <w:szCs w:val="24"/>
          <w:lang w:eastAsia="it-IT"/>
        </w:rPr>
        <w:t xml:space="preserve">tu dei </w:t>
      </w:r>
      <w:r w:rsidR="00373AA0" w:rsidRPr="00925A77">
        <w:rPr>
          <w:rFonts w:eastAsia="Times New Roman" w:cs="Times New Roman"/>
          <w:iCs/>
          <w:sz w:val="24"/>
          <w:szCs w:val="24"/>
          <w:lang w:eastAsia="it-IT"/>
        </w:rPr>
        <w:t xml:space="preserve">valori </w:t>
      </w:r>
      <w:r w:rsidR="004B2615">
        <w:rPr>
          <w:rFonts w:eastAsia="Times New Roman" w:cs="Times New Roman"/>
          <w:iCs/>
          <w:sz w:val="24"/>
          <w:szCs w:val="24"/>
          <w:lang w:eastAsia="it-IT"/>
        </w:rPr>
        <w:t>numerici</w:t>
      </w:r>
      <w:r w:rsidR="00373AA0" w:rsidRPr="00925A77">
        <w:rPr>
          <w:rFonts w:eastAsia="Times New Roman" w:cs="Times New Roman"/>
          <w:iCs/>
          <w:sz w:val="24"/>
          <w:szCs w:val="24"/>
          <w:lang w:eastAsia="it-IT"/>
        </w:rPr>
        <w:t xml:space="preserve">, ad esempio per creare </w:t>
      </w:r>
      <w:r w:rsidR="004B2615">
        <w:rPr>
          <w:rFonts w:eastAsia="Times New Roman" w:cs="Times New Roman"/>
          <w:iCs/>
          <w:sz w:val="24"/>
          <w:szCs w:val="24"/>
          <w:lang w:eastAsia="it-IT"/>
        </w:rPr>
        <w:t>una linea avente una ben precisa lunghezza</w:t>
      </w:r>
      <w:r w:rsidR="00373AA0" w:rsidRPr="00925A77">
        <w:rPr>
          <w:rFonts w:eastAsia="Times New Roman" w:cs="Times New Roman"/>
          <w:iCs/>
          <w:sz w:val="24"/>
          <w:szCs w:val="24"/>
          <w:lang w:eastAsia="it-IT"/>
        </w:rPr>
        <w:t>.</w:t>
      </w:r>
      <w:r w:rsidR="00530A5D" w:rsidRPr="00530A5D">
        <w:rPr>
          <w:rFonts w:eastAsia="Times New Roman" w:cs="Times New Roman"/>
          <w:iCs/>
          <w:sz w:val="24"/>
          <w:szCs w:val="24"/>
          <w:lang w:eastAsia="it-IT"/>
        </w:rPr>
        <w:t xml:space="preserve"> </w:t>
      </w:r>
    </w:p>
    <w:p w:rsidR="00530A5D" w:rsidRDefault="00530A5D" w:rsidP="00530A5D">
      <w:pPr>
        <w:spacing w:after="0" w:line="240" w:lineRule="auto"/>
        <w:jc w:val="both"/>
        <w:rPr>
          <w:rFonts w:eastAsia="Times New Roman" w:cs="Times New Roman"/>
          <w:iCs/>
          <w:sz w:val="24"/>
          <w:szCs w:val="24"/>
          <w:lang w:eastAsia="it-IT"/>
        </w:rPr>
      </w:pPr>
    </w:p>
    <w:p w:rsidR="00530A5D" w:rsidRPr="008E096B" w:rsidRDefault="00C973D5" w:rsidP="00530A5D">
      <w:pPr>
        <w:pStyle w:val="Paragrafoelenco"/>
        <w:numPr>
          <w:ilvl w:val="0"/>
          <w:numId w:val="15"/>
        </w:numPr>
        <w:spacing w:after="120" w:line="240" w:lineRule="auto"/>
        <w:jc w:val="both"/>
        <w:rPr>
          <w:rFonts w:eastAsia="Times New Roman" w:cs="Times New Roman"/>
          <w:b/>
          <w:i/>
          <w:iCs/>
          <w:sz w:val="28"/>
          <w:szCs w:val="28"/>
          <w:lang w:eastAsia="it-IT"/>
        </w:rPr>
      </w:pPr>
      <w:r>
        <w:rPr>
          <w:rFonts w:eastAsia="Times New Roman" w:cs="Times New Roman"/>
          <w:b/>
          <w:i/>
          <w:iCs/>
          <w:sz w:val="28"/>
          <w:szCs w:val="28"/>
          <w:lang w:eastAsia="it-IT"/>
        </w:rPr>
        <w:t xml:space="preserve">Disegnare in </w:t>
      </w:r>
      <w:proofErr w:type="spellStart"/>
      <w:r>
        <w:rPr>
          <w:rFonts w:eastAsia="Times New Roman" w:cs="Times New Roman"/>
          <w:b/>
          <w:i/>
          <w:iCs/>
          <w:sz w:val="28"/>
          <w:szCs w:val="28"/>
          <w:lang w:eastAsia="it-IT"/>
        </w:rPr>
        <w:t>SketchUp</w:t>
      </w:r>
      <w:proofErr w:type="spellEnd"/>
    </w:p>
    <w:p w:rsidR="00D4291C" w:rsidRPr="00143E50" w:rsidRDefault="00D4291C" w:rsidP="00D4291C">
      <w:pPr>
        <w:pStyle w:val="NormaleWeb"/>
        <w:spacing w:before="0" w:beforeAutospacing="0" w:after="0" w:afterAutospacing="0"/>
        <w:jc w:val="both"/>
        <w:rPr>
          <w:rFonts w:asciiTheme="minorHAnsi" w:hAnsiTheme="minorHAnsi" w:cs="Arial"/>
        </w:rPr>
      </w:pPr>
      <w:r w:rsidRPr="00143E50">
        <w:rPr>
          <w:rFonts w:asciiTheme="minorHAnsi" w:hAnsiTheme="minorHAnsi" w:cs="Arial"/>
        </w:rPr>
        <w:t xml:space="preserve">I </w:t>
      </w:r>
      <w:r w:rsidRPr="00143E50">
        <w:rPr>
          <w:rStyle w:val="Enfasicorsivo"/>
          <w:rFonts w:asciiTheme="minorHAnsi" w:hAnsiTheme="minorHAnsi" w:cs="Arial"/>
        </w:rPr>
        <w:t>modelli</w:t>
      </w:r>
      <w:r w:rsidRPr="00143E50">
        <w:rPr>
          <w:rFonts w:asciiTheme="minorHAnsi" w:hAnsiTheme="minorHAnsi" w:cs="Arial"/>
        </w:rPr>
        <w:t xml:space="preserve"> di </w:t>
      </w:r>
      <w:proofErr w:type="spellStart"/>
      <w:r w:rsidRPr="00143E50">
        <w:rPr>
          <w:rFonts w:asciiTheme="minorHAnsi" w:hAnsiTheme="minorHAnsi" w:cs="Arial"/>
        </w:rPr>
        <w:t>SketchUp</w:t>
      </w:r>
      <w:proofErr w:type="spellEnd"/>
      <w:r w:rsidRPr="00143E50">
        <w:rPr>
          <w:rFonts w:asciiTheme="minorHAnsi" w:hAnsiTheme="minorHAnsi" w:cs="Arial"/>
        </w:rPr>
        <w:t xml:space="preserve"> vengono creati essenzi</w:t>
      </w:r>
      <w:r>
        <w:rPr>
          <w:rFonts w:asciiTheme="minorHAnsi" w:hAnsiTheme="minorHAnsi" w:cs="Arial"/>
        </w:rPr>
        <w:t>almente unendo le linee che rappresentan</w:t>
      </w:r>
      <w:r w:rsidRPr="00143E50">
        <w:rPr>
          <w:rFonts w:asciiTheme="minorHAnsi" w:hAnsiTheme="minorHAnsi" w:cs="Arial"/>
        </w:rPr>
        <w:t>o i bordi del modello. Le facce vengono create automaticamente</w:t>
      </w:r>
      <w:r>
        <w:rPr>
          <w:rFonts w:asciiTheme="minorHAnsi" w:hAnsiTheme="minorHAnsi" w:cs="Arial"/>
        </w:rPr>
        <w:t xml:space="preserve"> quando tre o più linee </w:t>
      </w:r>
      <w:r w:rsidRPr="00143E50">
        <w:rPr>
          <w:rFonts w:asciiTheme="minorHAnsi" w:hAnsiTheme="minorHAnsi" w:cs="Arial"/>
        </w:rPr>
        <w:t xml:space="preserve">si trovano sullo stesso </w:t>
      </w:r>
      <w:r w:rsidRPr="00143E50">
        <w:rPr>
          <w:rStyle w:val="Enfasicorsivo"/>
          <w:rFonts w:asciiTheme="minorHAnsi" w:hAnsiTheme="minorHAnsi" w:cs="Arial"/>
        </w:rPr>
        <w:t>piano</w:t>
      </w:r>
      <w:r>
        <w:rPr>
          <w:rFonts w:asciiTheme="minorHAnsi" w:hAnsiTheme="minorHAnsi" w:cs="Arial"/>
        </w:rPr>
        <w:t xml:space="preserve"> (</w:t>
      </w:r>
      <w:r w:rsidRPr="00143E50">
        <w:rPr>
          <w:rFonts w:asciiTheme="minorHAnsi" w:hAnsiTheme="minorHAnsi" w:cs="Arial"/>
        </w:rPr>
        <w:t xml:space="preserve">ovvero sono </w:t>
      </w:r>
      <w:r w:rsidRPr="00143E50">
        <w:rPr>
          <w:rStyle w:val="Enfasicorsivo"/>
          <w:rFonts w:asciiTheme="minorHAnsi" w:hAnsiTheme="minorHAnsi" w:cs="Arial"/>
        </w:rPr>
        <w:t>complanari</w:t>
      </w:r>
      <w:r>
        <w:rPr>
          <w:rStyle w:val="Enfasicorsivo"/>
          <w:rFonts w:asciiTheme="minorHAnsi" w:hAnsiTheme="minorHAnsi" w:cs="Arial"/>
          <w:i w:val="0"/>
        </w:rPr>
        <w:t>)</w:t>
      </w:r>
      <w:r w:rsidRPr="00143E50">
        <w:rPr>
          <w:rFonts w:asciiTheme="minorHAnsi" w:hAnsiTheme="minorHAnsi" w:cs="Arial"/>
        </w:rPr>
        <w:t xml:space="preserve"> e delimitano una forma chiusa. Queste combinazioni di bordi e facce vengono a loro volta</w:t>
      </w:r>
      <w:r>
        <w:rPr>
          <w:rFonts w:asciiTheme="minorHAnsi" w:hAnsiTheme="minorHAnsi" w:cs="Arial"/>
        </w:rPr>
        <w:t xml:space="preserve"> combinate per creare modelli tridimensionali</w:t>
      </w:r>
      <w:r w:rsidRPr="00143E50">
        <w:rPr>
          <w:rFonts w:asciiTheme="minorHAnsi" w:hAnsiTheme="minorHAnsi" w:cs="Arial"/>
        </w:rPr>
        <w:t xml:space="preserve">. L'immagine seguente mostra tre linee complanari non unite. Queste linee sono state disegnate con lo strumento </w:t>
      </w:r>
      <w:r w:rsidRPr="00143E50">
        <w:rPr>
          <w:rFonts w:asciiTheme="minorHAnsi" w:hAnsiTheme="minorHAnsi" w:cs="Arial"/>
          <w:b/>
        </w:rPr>
        <w:t>Linea</w:t>
      </w:r>
      <w:r w:rsidRPr="00143E50">
        <w:rPr>
          <w:rFonts w:asciiTheme="minorHAnsi" w:hAnsiTheme="minorHAnsi" w:cs="Arial"/>
        </w:rPr>
        <w:t xml:space="preserve"> (che assomiglia a una matita).</w:t>
      </w:r>
    </w:p>
    <w:p w:rsidR="00D4291C" w:rsidRDefault="00D4291C" w:rsidP="00D4291C">
      <w:pPr>
        <w:pStyle w:val="NormaleWeb"/>
        <w:jc w:val="center"/>
        <w:rPr>
          <w:rFonts w:ascii="Arial" w:hAnsi="Arial" w:cs="Arial"/>
          <w:sz w:val="22"/>
          <w:szCs w:val="22"/>
        </w:rPr>
      </w:pPr>
      <w:r>
        <w:rPr>
          <w:rFonts w:ascii="Arial" w:hAnsi="Arial" w:cs="Arial"/>
          <w:noProof/>
          <w:sz w:val="22"/>
          <w:szCs w:val="22"/>
        </w:rPr>
        <w:drawing>
          <wp:inline distT="0" distB="0" distL="0" distR="0">
            <wp:extent cx="3717925" cy="1915160"/>
            <wp:effectExtent l="19050" t="0" r="0" b="0"/>
            <wp:docPr id="53" name="Immagine 3" descr="http://sketchup.google.com/crimages/it/con-BoxStar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tchup.google.com/crimages/it/con-BoxStart-it.jpg"/>
                    <pic:cNvPicPr>
                      <a:picLocks noChangeAspect="1" noChangeArrowheads="1"/>
                    </pic:cNvPicPr>
                  </pic:nvPicPr>
                  <pic:blipFill>
                    <a:blip r:embed="rId23" cstate="print"/>
                    <a:srcRect/>
                    <a:stretch>
                      <a:fillRect/>
                    </a:stretch>
                  </pic:blipFill>
                  <pic:spPr bwMode="auto">
                    <a:xfrm>
                      <a:off x="0" y="0"/>
                      <a:ext cx="3717925" cy="1915160"/>
                    </a:xfrm>
                    <a:prstGeom prst="rect">
                      <a:avLst/>
                    </a:prstGeom>
                    <a:noFill/>
                    <a:ln w="9525">
                      <a:noFill/>
                      <a:miter lim="800000"/>
                      <a:headEnd/>
                      <a:tailEnd/>
                    </a:ln>
                  </pic:spPr>
                </pic:pic>
              </a:graphicData>
            </a:graphic>
          </wp:inline>
        </w:drawing>
      </w:r>
    </w:p>
    <w:p w:rsidR="00D4291C" w:rsidRPr="00143E50" w:rsidRDefault="00D4291C" w:rsidP="00D4291C">
      <w:pPr>
        <w:pStyle w:val="NormaleWeb"/>
        <w:spacing w:before="0" w:beforeAutospacing="0" w:after="0" w:afterAutospacing="0"/>
        <w:jc w:val="both"/>
        <w:rPr>
          <w:rFonts w:asciiTheme="minorHAnsi" w:hAnsiTheme="minorHAnsi" w:cs="Arial"/>
        </w:rPr>
      </w:pPr>
      <w:r w:rsidRPr="00143E50">
        <w:rPr>
          <w:rFonts w:asciiTheme="minorHAnsi" w:hAnsiTheme="minorHAnsi" w:cs="Arial"/>
        </w:rPr>
        <w:t>L'immagine seguente mostra</w:t>
      </w:r>
      <w:r>
        <w:rPr>
          <w:rFonts w:asciiTheme="minorHAnsi" w:hAnsiTheme="minorHAnsi" w:cs="Arial"/>
        </w:rPr>
        <w:t>,</w:t>
      </w:r>
      <w:r w:rsidRPr="00143E50">
        <w:rPr>
          <w:rFonts w:asciiTheme="minorHAnsi" w:hAnsiTheme="minorHAnsi" w:cs="Arial"/>
        </w:rPr>
        <w:t xml:space="preserve"> </w:t>
      </w:r>
      <w:r>
        <w:rPr>
          <w:rFonts w:asciiTheme="minorHAnsi" w:hAnsiTheme="minorHAnsi" w:cs="Arial"/>
        </w:rPr>
        <w:t xml:space="preserve">invece, </w:t>
      </w:r>
      <w:r w:rsidRPr="00143E50">
        <w:rPr>
          <w:rFonts w:asciiTheme="minorHAnsi" w:hAnsiTheme="minorHAnsi" w:cs="Arial"/>
        </w:rPr>
        <w:t xml:space="preserve">quattro linee </w:t>
      </w:r>
      <w:r>
        <w:rPr>
          <w:rFonts w:asciiTheme="minorHAnsi" w:hAnsiTheme="minorHAnsi" w:cs="Arial"/>
        </w:rPr>
        <w:t>complanari unite e la faccia (</w:t>
      </w:r>
      <w:r>
        <w:rPr>
          <w:rFonts w:asciiTheme="minorHAnsi" w:hAnsiTheme="minorHAnsi" w:cs="Arial"/>
          <w:i/>
        </w:rPr>
        <w:t>superficie</w:t>
      </w:r>
      <w:r>
        <w:rPr>
          <w:rFonts w:asciiTheme="minorHAnsi" w:hAnsiTheme="minorHAnsi" w:cs="Arial"/>
        </w:rPr>
        <w:t>) piana, a due</w:t>
      </w:r>
      <w:r w:rsidRPr="00143E50">
        <w:rPr>
          <w:rFonts w:asciiTheme="minorHAnsi" w:hAnsiTheme="minorHAnsi" w:cs="Arial"/>
        </w:rPr>
        <w:t xml:space="preserve"> dimensioni, che ne deriva.</w:t>
      </w:r>
    </w:p>
    <w:p w:rsidR="00D4291C" w:rsidRDefault="00D4291C" w:rsidP="00D4291C">
      <w:pPr>
        <w:pStyle w:val="NormaleWeb"/>
        <w:jc w:val="center"/>
        <w:rPr>
          <w:rFonts w:ascii="Arial" w:hAnsi="Arial" w:cs="Arial"/>
          <w:sz w:val="22"/>
          <w:szCs w:val="22"/>
        </w:rPr>
      </w:pPr>
      <w:r>
        <w:rPr>
          <w:rFonts w:ascii="Arial" w:hAnsi="Arial" w:cs="Arial"/>
          <w:noProof/>
          <w:sz w:val="22"/>
          <w:szCs w:val="22"/>
        </w:rPr>
        <w:drawing>
          <wp:inline distT="0" distB="0" distL="0" distR="0">
            <wp:extent cx="3691890" cy="1949450"/>
            <wp:effectExtent l="19050" t="0" r="3810" b="0"/>
            <wp:docPr id="55" name="Immagine 4" descr="http://sketchup.google.com/crimages/it/con-BoxEn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tchup.google.com/crimages/it/con-BoxEnd-it.jpg"/>
                    <pic:cNvPicPr>
                      <a:picLocks noChangeAspect="1" noChangeArrowheads="1"/>
                    </pic:cNvPicPr>
                  </pic:nvPicPr>
                  <pic:blipFill>
                    <a:blip r:embed="rId24" cstate="print"/>
                    <a:srcRect/>
                    <a:stretch>
                      <a:fillRect/>
                    </a:stretch>
                  </pic:blipFill>
                  <pic:spPr bwMode="auto">
                    <a:xfrm>
                      <a:off x="0" y="0"/>
                      <a:ext cx="3691890" cy="1949450"/>
                    </a:xfrm>
                    <a:prstGeom prst="rect">
                      <a:avLst/>
                    </a:prstGeom>
                    <a:noFill/>
                    <a:ln w="9525">
                      <a:noFill/>
                      <a:miter lim="800000"/>
                      <a:headEnd/>
                      <a:tailEnd/>
                    </a:ln>
                  </pic:spPr>
                </pic:pic>
              </a:graphicData>
            </a:graphic>
          </wp:inline>
        </w:drawing>
      </w:r>
      <w:r>
        <w:rPr>
          <w:rFonts w:ascii="Arial" w:hAnsi="Arial" w:cs="Arial"/>
          <w:sz w:val="22"/>
          <w:szCs w:val="22"/>
        </w:rPr>
        <w:br/>
      </w:r>
    </w:p>
    <w:p w:rsidR="00D4291C" w:rsidRPr="00923677" w:rsidRDefault="00D4291C" w:rsidP="00D4291C">
      <w:pPr>
        <w:pStyle w:val="NormaleWeb"/>
        <w:spacing w:before="0" w:beforeAutospacing="0" w:after="0" w:afterAutospacing="0"/>
        <w:jc w:val="both"/>
        <w:rPr>
          <w:rFonts w:asciiTheme="minorHAnsi" w:hAnsiTheme="minorHAnsi" w:cs="Arial"/>
        </w:rPr>
      </w:pPr>
      <w:r w:rsidRPr="00923677">
        <w:rPr>
          <w:rFonts w:asciiTheme="minorHAnsi" w:hAnsiTheme="minorHAnsi" w:cs="Arial"/>
        </w:rPr>
        <w:lastRenderedPageBreak/>
        <w:t>Infine, per creare un modello 3D, bisogna disegnare (a partire dai vertici della faccia 2D) delle linee nella direzione blu (cioè parallele all’asse blu). L'immagine seguente mostra la prima linea creata nello spazio 3D.</w:t>
      </w:r>
    </w:p>
    <w:p w:rsidR="00D4291C" w:rsidRDefault="00D4291C" w:rsidP="00D4291C">
      <w:pPr>
        <w:pStyle w:val="NormaleWeb"/>
        <w:jc w:val="center"/>
        <w:rPr>
          <w:rFonts w:ascii="Arial" w:hAnsi="Arial" w:cs="Arial"/>
          <w:sz w:val="22"/>
          <w:szCs w:val="22"/>
        </w:rPr>
      </w:pPr>
      <w:r>
        <w:rPr>
          <w:rFonts w:ascii="Arial" w:hAnsi="Arial" w:cs="Arial"/>
          <w:noProof/>
          <w:sz w:val="22"/>
          <w:szCs w:val="22"/>
        </w:rPr>
        <w:drawing>
          <wp:inline distT="0" distB="0" distL="0" distR="0">
            <wp:extent cx="3666490" cy="2078990"/>
            <wp:effectExtent l="19050" t="0" r="0" b="0"/>
            <wp:docPr id="56" name="Immagine 5" descr="http://sketchup.google.com/crimages/it/con-BoxStart3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tchup.google.com/crimages/it/con-BoxStart3d-it.jpg"/>
                    <pic:cNvPicPr>
                      <a:picLocks noChangeAspect="1" noChangeArrowheads="1"/>
                    </pic:cNvPicPr>
                  </pic:nvPicPr>
                  <pic:blipFill>
                    <a:blip r:embed="rId25" cstate="print"/>
                    <a:srcRect/>
                    <a:stretch>
                      <a:fillRect/>
                    </a:stretch>
                  </pic:blipFill>
                  <pic:spPr bwMode="auto">
                    <a:xfrm>
                      <a:off x="0" y="0"/>
                      <a:ext cx="3666490" cy="2078990"/>
                    </a:xfrm>
                    <a:prstGeom prst="rect">
                      <a:avLst/>
                    </a:prstGeom>
                    <a:noFill/>
                    <a:ln w="9525">
                      <a:noFill/>
                      <a:miter lim="800000"/>
                      <a:headEnd/>
                      <a:tailEnd/>
                    </a:ln>
                  </pic:spPr>
                </pic:pic>
              </a:graphicData>
            </a:graphic>
          </wp:inline>
        </w:drawing>
      </w:r>
    </w:p>
    <w:p w:rsidR="00D4291C" w:rsidRPr="00923677" w:rsidRDefault="00D4291C" w:rsidP="00D4291C">
      <w:pPr>
        <w:pStyle w:val="NormaleWeb"/>
        <w:spacing w:before="0" w:beforeAutospacing="0" w:after="0" w:afterAutospacing="0"/>
        <w:jc w:val="both"/>
        <w:rPr>
          <w:rFonts w:asciiTheme="minorHAnsi" w:hAnsiTheme="minorHAnsi" w:cs="Arial"/>
        </w:rPr>
      </w:pPr>
      <w:r w:rsidRPr="00923677">
        <w:rPr>
          <w:rFonts w:asciiTheme="minorHAnsi" w:hAnsiTheme="minorHAnsi" w:cs="Arial"/>
        </w:rPr>
        <w:t>Mentre continui a disegnare linee, seguendo gli</w:t>
      </w:r>
      <w:r>
        <w:rPr>
          <w:rFonts w:asciiTheme="minorHAnsi" w:hAnsiTheme="minorHAnsi" w:cs="Arial"/>
        </w:rPr>
        <w:t xml:space="preserve"> assi colorati, vengono create altr</w:t>
      </w:r>
      <w:r w:rsidRPr="00923677">
        <w:rPr>
          <w:rFonts w:asciiTheme="minorHAnsi" w:hAnsiTheme="minorHAnsi" w:cs="Arial"/>
        </w:rPr>
        <w:t>e facce. L'immagine seguente mostra quattro facce create semplicemente disegnando linee parallele alle direzioni dei tre assi (rosso, verde e blu).</w:t>
      </w:r>
    </w:p>
    <w:p w:rsidR="00D4291C" w:rsidRDefault="00D4291C" w:rsidP="00D4291C">
      <w:pPr>
        <w:pStyle w:val="NormaleWeb"/>
        <w:jc w:val="center"/>
        <w:rPr>
          <w:rFonts w:ascii="Arial" w:hAnsi="Arial" w:cs="Arial"/>
          <w:sz w:val="22"/>
          <w:szCs w:val="22"/>
        </w:rPr>
      </w:pPr>
      <w:r>
        <w:rPr>
          <w:rFonts w:ascii="Arial" w:hAnsi="Arial" w:cs="Arial"/>
          <w:noProof/>
          <w:sz w:val="22"/>
          <w:szCs w:val="22"/>
        </w:rPr>
        <w:drawing>
          <wp:inline distT="0" distB="0" distL="0" distR="0">
            <wp:extent cx="3250361" cy="2566779"/>
            <wp:effectExtent l="19050" t="0" r="7189" b="0"/>
            <wp:docPr id="57" name="Immagine 6" descr="http://sketchup.google.com/crimages/it/con-BoxMid3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tchup.google.com/crimages/it/con-BoxMid3d-it.jpg"/>
                    <pic:cNvPicPr>
                      <a:picLocks noChangeAspect="1" noChangeArrowheads="1"/>
                    </pic:cNvPicPr>
                  </pic:nvPicPr>
                  <pic:blipFill>
                    <a:blip r:embed="rId26" cstate="print"/>
                    <a:srcRect/>
                    <a:stretch>
                      <a:fillRect/>
                    </a:stretch>
                  </pic:blipFill>
                  <pic:spPr bwMode="auto">
                    <a:xfrm>
                      <a:off x="0" y="0"/>
                      <a:ext cx="3256963" cy="2571992"/>
                    </a:xfrm>
                    <a:prstGeom prst="rect">
                      <a:avLst/>
                    </a:prstGeom>
                    <a:noFill/>
                    <a:ln w="9525">
                      <a:noFill/>
                      <a:miter lim="800000"/>
                      <a:headEnd/>
                      <a:tailEnd/>
                    </a:ln>
                  </pic:spPr>
                </pic:pic>
              </a:graphicData>
            </a:graphic>
          </wp:inline>
        </w:drawing>
      </w:r>
    </w:p>
    <w:p w:rsidR="00D4291C" w:rsidRPr="00923677" w:rsidRDefault="00D4291C" w:rsidP="00D4291C">
      <w:pPr>
        <w:pStyle w:val="NormaleWeb"/>
        <w:spacing w:before="0" w:beforeAutospacing="0" w:after="0" w:afterAutospacing="0"/>
        <w:jc w:val="both"/>
        <w:rPr>
          <w:rFonts w:asciiTheme="minorHAnsi" w:hAnsiTheme="minorHAnsi" w:cs="Arial"/>
        </w:rPr>
      </w:pPr>
      <w:r w:rsidRPr="00923677">
        <w:rPr>
          <w:rFonts w:asciiTheme="minorHAnsi" w:hAnsiTheme="minorHAnsi" w:cs="Arial"/>
        </w:rPr>
        <w:t xml:space="preserve">Manca una linea per finire una scatola 3D. Osserva che quando questa linea viene disegnata, vengono create </w:t>
      </w:r>
      <w:r>
        <w:rPr>
          <w:rFonts w:asciiTheme="minorHAnsi" w:hAnsiTheme="minorHAnsi" w:cs="Arial"/>
        </w:rPr>
        <w:t xml:space="preserve">automaticamente </w:t>
      </w:r>
      <w:r w:rsidRPr="00923677">
        <w:rPr>
          <w:rFonts w:asciiTheme="minorHAnsi" w:hAnsiTheme="minorHAnsi" w:cs="Arial"/>
        </w:rPr>
        <w:t>due facce (la faccia superiore e quella anteriore).</w:t>
      </w:r>
    </w:p>
    <w:p w:rsidR="00D4291C" w:rsidRDefault="00D4291C" w:rsidP="00D4291C">
      <w:pPr>
        <w:pStyle w:val="NormaleWeb"/>
        <w:jc w:val="center"/>
        <w:rPr>
          <w:rFonts w:ascii="Arial" w:hAnsi="Arial" w:cs="Arial"/>
          <w:sz w:val="22"/>
          <w:szCs w:val="22"/>
        </w:rPr>
      </w:pPr>
      <w:r>
        <w:rPr>
          <w:rFonts w:ascii="Arial" w:hAnsi="Arial" w:cs="Arial"/>
          <w:noProof/>
          <w:sz w:val="22"/>
          <w:szCs w:val="22"/>
        </w:rPr>
        <w:drawing>
          <wp:inline distT="0" distB="0" distL="0" distR="0">
            <wp:extent cx="2793161" cy="2211007"/>
            <wp:effectExtent l="19050" t="0" r="7189" b="0"/>
            <wp:docPr id="58" name="Immagine 7" descr="http://sketchup.google.com/crimages/it/con-BoxEnd3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tchup.google.com/crimages/it/con-BoxEnd3d-it.jpg"/>
                    <pic:cNvPicPr>
                      <a:picLocks noChangeAspect="1" noChangeArrowheads="1"/>
                    </pic:cNvPicPr>
                  </pic:nvPicPr>
                  <pic:blipFill>
                    <a:blip r:embed="rId27" cstate="print"/>
                    <a:srcRect/>
                    <a:stretch>
                      <a:fillRect/>
                    </a:stretch>
                  </pic:blipFill>
                  <pic:spPr bwMode="auto">
                    <a:xfrm>
                      <a:off x="0" y="0"/>
                      <a:ext cx="2791506" cy="2209697"/>
                    </a:xfrm>
                    <a:prstGeom prst="rect">
                      <a:avLst/>
                    </a:prstGeom>
                    <a:noFill/>
                    <a:ln w="9525">
                      <a:noFill/>
                      <a:miter lim="800000"/>
                      <a:headEnd/>
                      <a:tailEnd/>
                    </a:ln>
                  </pic:spPr>
                </pic:pic>
              </a:graphicData>
            </a:graphic>
          </wp:inline>
        </w:drawing>
      </w:r>
    </w:p>
    <w:p w:rsidR="00373AA0" w:rsidRDefault="00633E66" w:rsidP="00530A5D">
      <w:pPr>
        <w:spacing w:after="0" w:line="240" w:lineRule="auto"/>
        <w:jc w:val="both"/>
        <w:rPr>
          <w:rFonts w:eastAsia="Times New Roman" w:cs="Times New Roman"/>
          <w:iCs/>
          <w:sz w:val="24"/>
          <w:szCs w:val="24"/>
          <w:lang w:eastAsia="it-IT"/>
        </w:rPr>
      </w:pPr>
      <w:r w:rsidRPr="005C63E0">
        <w:rPr>
          <w:rFonts w:eastAsia="Times New Roman" w:cs="Times New Roman"/>
          <w:b/>
          <w:iCs/>
          <w:noProof/>
          <w:sz w:val="24"/>
          <w:szCs w:val="24"/>
          <w:lang w:eastAsia="it-IT"/>
        </w:rPr>
        <w:lastRenderedPageBreak/>
        <w:drawing>
          <wp:anchor distT="0" distB="0" distL="114300" distR="114300" simplePos="0" relativeHeight="251744256" behindDoc="0" locked="0" layoutInCell="1" allowOverlap="1">
            <wp:simplePos x="0" y="0"/>
            <wp:positionH relativeFrom="margin">
              <wp:align>left</wp:align>
            </wp:positionH>
            <wp:positionV relativeFrom="margin">
              <wp:posOffset>55880</wp:posOffset>
            </wp:positionV>
            <wp:extent cx="3432810" cy="3338195"/>
            <wp:effectExtent l="0" t="0" r="0" b="0"/>
            <wp:wrapSquare wrapText="bothSides"/>
            <wp:docPr id="75" name="Immagine 58" descr="modello camera esem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o camera esempio.jpg"/>
                    <pic:cNvPicPr/>
                  </pic:nvPicPr>
                  <pic:blipFill>
                    <a:blip r:embed="rId28" cstate="print">
                      <a:clrChange>
                        <a:clrFrom>
                          <a:srgbClr val="99BD91"/>
                        </a:clrFrom>
                        <a:clrTo>
                          <a:srgbClr val="99BD91">
                            <a:alpha val="0"/>
                          </a:srgbClr>
                        </a:clrTo>
                      </a:clrChange>
                    </a:blip>
                    <a:srcRect l="20310" r="23560"/>
                    <a:stretch>
                      <a:fillRect/>
                    </a:stretch>
                  </pic:blipFill>
                  <pic:spPr>
                    <a:xfrm>
                      <a:off x="0" y="0"/>
                      <a:ext cx="3432810" cy="3338195"/>
                    </a:xfrm>
                    <a:prstGeom prst="rect">
                      <a:avLst/>
                    </a:prstGeom>
                  </pic:spPr>
                </pic:pic>
              </a:graphicData>
            </a:graphic>
          </wp:anchor>
        </w:drawing>
      </w:r>
      <w:r w:rsidR="00D4291C" w:rsidRPr="005C63E0">
        <w:rPr>
          <w:rFonts w:eastAsia="Times New Roman" w:cs="Times New Roman"/>
          <w:b/>
          <w:iCs/>
          <w:sz w:val="24"/>
          <w:szCs w:val="24"/>
          <w:lang w:eastAsia="it-IT"/>
        </w:rPr>
        <w:t>Obiettivo di questo laboratorio</w:t>
      </w:r>
      <w:r w:rsidR="00D4291C">
        <w:rPr>
          <w:rFonts w:eastAsia="Times New Roman" w:cs="Times New Roman"/>
          <w:iCs/>
          <w:sz w:val="24"/>
          <w:szCs w:val="24"/>
          <w:lang w:eastAsia="it-IT"/>
        </w:rPr>
        <w:t xml:space="preserve">, oltre a quello di prendere confidenza con gli strumenti di </w:t>
      </w:r>
      <w:proofErr w:type="spellStart"/>
      <w:r w:rsidR="00D4291C">
        <w:rPr>
          <w:rFonts w:eastAsia="Times New Roman" w:cs="Times New Roman"/>
          <w:iCs/>
          <w:sz w:val="24"/>
          <w:szCs w:val="24"/>
          <w:lang w:eastAsia="it-IT"/>
        </w:rPr>
        <w:t>SketchUp</w:t>
      </w:r>
      <w:proofErr w:type="spellEnd"/>
      <w:r w:rsidR="00D4291C">
        <w:rPr>
          <w:rFonts w:eastAsia="Times New Roman" w:cs="Times New Roman"/>
          <w:iCs/>
          <w:sz w:val="24"/>
          <w:szCs w:val="24"/>
          <w:lang w:eastAsia="it-IT"/>
        </w:rPr>
        <w:t xml:space="preserve">, è anche la </w:t>
      </w:r>
      <w:r w:rsidR="00D4291C" w:rsidRPr="009413CC">
        <w:rPr>
          <w:rFonts w:eastAsia="Times New Roman" w:cs="Times New Roman"/>
          <w:b/>
          <w:iCs/>
          <w:sz w:val="24"/>
          <w:szCs w:val="24"/>
          <w:lang w:eastAsia="it-IT"/>
        </w:rPr>
        <w:t xml:space="preserve">realizzazione di un modello </w:t>
      </w:r>
      <w:r w:rsidR="009413CC" w:rsidRPr="009413CC">
        <w:rPr>
          <w:rFonts w:eastAsia="Times New Roman" w:cs="Times New Roman"/>
          <w:b/>
          <w:iCs/>
          <w:sz w:val="24"/>
          <w:szCs w:val="24"/>
          <w:lang w:eastAsia="it-IT"/>
        </w:rPr>
        <w:t>3D della tua camera da letto.</w:t>
      </w:r>
      <w:r w:rsidR="009413CC" w:rsidRPr="009413CC">
        <w:rPr>
          <w:rFonts w:eastAsia="Times New Roman" w:cs="Times New Roman"/>
          <w:iCs/>
          <w:sz w:val="24"/>
          <w:szCs w:val="24"/>
          <w:lang w:eastAsia="it-IT"/>
        </w:rPr>
        <w:t xml:space="preserve"> </w:t>
      </w:r>
      <w:r w:rsidR="009413CC">
        <w:rPr>
          <w:rFonts w:eastAsia="Times New Roman" w:cs="Times New Roman"/>
          <w:iCs/>
          <w:sz w:val="24"/>
          <w:szCs w:val="24"/>
          <w:lang w:eastAsia="it-IT"/>
        </w:rPr>
        <w:t xml:space="preserve">Prima però di giungere a questo ambizioso traguardo, converrà costruire un modello di esempio, che potrai usare poi come traccia durante il tuo progetto personale. Il modello da </w:t>
      </w:r>
      <w:r w:rsidR="0059260F">
        <w:rPr>
          <w:rFonts w:eastAsia="Times New Roman" w:cs="Times New Roman"/>
          <w:iCs/>
          <w:sz w:val="24"/>
          <w:szCs w:val="24"/>
          <w:lang w:eastAsia="it-IT"/>
        </w:rPr>
        <w:t>costruire insieme è quello riportato a fianco</w:t>
      </w:r>
      <w:r w:rsidR="009413CC">
        <w:rPr>
          <w:rFonts w:eastAsia="Times New Roman" w:cs="Times New Roman"/>
          <w:iCs/>
          <w:sz w:val="24"/>
          <w:szCs w:val="24"/>
          <w:lang w:eastAsia="it-IT"/>
        </w:rPr>
        <w:t>:</w:t>
      </w:r>
      <w:r w:rsidR="0059260F">
        <w:rPr>
          <w:rFonts w:eastAsia="Times New Roman" w:cs="Times New Roman"/>
          <w:iCs/>
          <w:sz w:val="24"/>
          <w:szCs w:val="24"/>
          <w:lang w:eastAsia="it-IT"/>
        </w:rPr>
        <w:t xml:space="preserve"> non ti spaventare, procederemo per gradi.</w:t>
      </w:r>
    </w:p>
    <w:p w:rsidR="00775713" w:rsidRDefault="005C63E0" w:rsidP="005C63E0">
      <w:pPr>
        <w:spacing w:before="120" w:after="0" w:line="240" w:lineRule="auto"/>
        <w:jc w:val="both"/>
        <w:rPr>
          <w:rFonts w:eastAsia="Times New Roman" w:cs="Arial"/>
          <w:sz w:val="24"/>
          <w:szCs w:val="24"/>
          <w:lang w:eastAsia="it-IT"/>
        </w:rPr>
      </w:pPr>
      <w:r>
        <w:rPr>
          <w:rFonts w:eastAsia="Times New Roman" w:cs="Times New Roman"/>
          <w:iCs/>
          <w:noProof/>
          <w:sz w:val="24"/>
          <w:szCs w:val="24"/>
          <w:u w:val="single"/>
          <w:lang w:eastAsia="it-IT"/>
        </w:rPr>
        <w:drawing>
          <wp:anchor distT="0" distB="0" distL="114300" distR="114300" simplePos="0" relativeHeight="251745280" behindDoc="0" locked="0" layoutInCell="1" allowOverlap="1">
            <wp:simplePos x="0" y="0"/>
            <wp:positionH relativeFrom="margin">
              <wp:posOffset>16510</wp:posOffset>
            </wp:positionH>
            <wp:positionV relativeFrom="margin">
              <wp:posOffset>6260465</wp:posOffset>
            </wp:positionV>
            <wp:extent cx="1494790" cy="2332990"/>
            <wp:effectExtent l="38100" t="19050" r="10160" b="10160"/>
            <wp:wrapSquare wrapText="bothSides"/>
            <wp:docPr id="76"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srcRect/>
                    <a:stretch>
                      <a:fillRect/>
                    </a:stretch>
                  </pic:blipFill>
                  <pic:spPr bwMode="auto">
                    <a:xfrm>
                      <a:off x="0" y="0"/>
                      <a:ext cx="1494790" cy="2332990"/>
                    </a:xfrm>
                    <a:prstGeom prst="rect">
                      <a:avLst/>
                    </a:prstGeom>
                    <a:noFill/>
                    <a:ln w="9525">
                      <a:solidFill>
                        <a:schemeClr val="tx1"/>
                      </a:solidFill>
                      <a:miter lim="800000"/>
                      <a:headEnd/>
                      <a:tailEnd/>
                    </a:ln>
                  </pic:spPr>
                </pic:pic>
              </a:graphicData>
            </a:graphic>
          </wp:anchor>
        </w:drawing>
      </w:r>
      <w:r w:rsidR="00E30A04" w:rsidRPr="00E30A04">
        <w:rPr>
          <w:rFonts w:eastAsia="Times New Roman" w:cs="Times New Roman"/>
          <w:iCs/>
          <w:noProof/>
          <w:sz w:val="24"/>
          <w:szCs w:val="24"/>
          <w:u w:val="single"/>
          <w:lang w:eastAsia="it-IT"/>
        </w:rPr>
        <w:pict>
          <v:group id="_x0000_s1144" style="position:absolute;left:0;text-align:left;margin-left:351.35pt;margin-top:274.7pt;width:130.55pt;height:181.8pt;z-index:251742208;mso-position-horizontal-relative:margin;mso-position-vertical-relative:margin" coordorigin="4117,9269" coordsize="2611,3636">
            <v:group id="_x0000_s1145" style="position:absolute;left:5182;top:9269;width:1542;height:1132" coordorigin="5157,7607" coordsize="1592,1169">
              <o:lock v:ext="edit" aspectratio="t"/>
              <v:shape id="_x0000_s1146" type="#_x0000_t75" style="position:absolute;left:5157;top:7607;width:1592;height:1169">
                <v:imagedata r:id="rId30" o:title=""/>
              </v:shape>
              <v:shape id="_x0000_s1147" type="#_x0000_t75" style="position:absolute;left:5668;top:7982;width:317;height:336">
                <v:imagedata r:id="rId31" o:title=""/>
              </v:shape>
            </v:group>
            <v:group id="_x0000_s1148" style="position:absolute;left:4117;top:10457;width:2611;height:2448" coordorigin="4647,10190" coordsize="2611,2448">
              <v:shape id="_x0000_s1149" type="#_x0000_t75" style="position:absolute;left:4647;top:10190;width:2611;height:2448">
                <v:imagedata r:id="rId32" o:title=""/>
              </v:shape>
              <v:shape id="_x0000_s1150" type="#_x0000_t75" style="position:absolute;left:5388;top:10490;width:317;height:336">
                <v:imagedata r:id="rId31" o:title=""/>
              </v:shape>
            </v:group>
            <w10:wrap type="square" anchorx="margin" anchory="margin"/>
          </v:group>
        </w:pict>
      </w:r>
      <w:r w:rsidR="0059260F" w:rsidRPr="00060518">
        <w:rPr>
          <w:rFonts w:eastAsia="Times New Roman" w:cs="Times New Roman"/>
          <w:iCs/>
          <w:sz w:val="24"/>
          <w:szCs w:val="24"/>
          <w:u w:val="single"/>
          <w:lang w:eastAsia="it-IT"/>
        </w:rPr>
        <w:t>Innanzitutto costruiamo il solaio</w:t>
      </w:r>
      <w:r w:rsidR="0059260F">
        <w:rPr>
          <w:rFonts w:eastAsia="Times New Roman" w:cs="Times New Roman"/>
          <w:iCs/>
          <w:sz w:val="24"/>
          <w:szCs w:val="24"/>
          <w:lang w:eastAsia="it-IT"/>
        </w:rPr>
        <w:t xml:space="preserve">, vale a dire il “pavimento” della stanza. </w:t>
      </w:r>
      <w:r w:rsidR="00623B1D">
        <w:rPr>
          <w:rFonts w:eastAsia="Times New Roman" w:cs="Times New Roman"/>
          <w:iCs/>
          <w:sz w:val="24"/>
          <w:szCs w:val="24"/>
          <w:lang w:eastAsia="it-IT"/>
        </w:rPr>
        <w:t>Sele</w:t>
      </w:r>
      <w:r w:rsidR="005B2C52">
        <w:rPr>
          <w:rFonts w:eastAsia="Times New Roman" w:cs="Times New Roman"/>
          <w:iCs/>
          <w:sz w:val="24"/>
          <w:szCs w:val="24"/>
          <w:lang w:eastAsia="it-IT"/>
        </w:rPr>
        <w:t>-</w:t>
      </w:r>
      <w:r w:rsidR="00623B1D">
        <w:rPr>
          <w:rFonts w:eastAsia="Times New Roman" w:cs="Times New Roman"/>
          <w:iCs/>
          <w:sz w:val="24"/>
          <w:szCs w:val="24"/>
          <w:lang w:eastAsia="it-IT"/>
        </w:rPr>
        <w:t xml:space="preserve">ziona lo strumento </w:t>
      </w:r>
      <w:r w:rsidR="00623B1D">
        <w:rPr>
          <w:rFonts w:eastAsia="Times New Roman" w:cs="Arial"/>
          <w:b/>
          <w:sz w:val="24"/>
          <w:szCs w:val="24"/>
          <w:lang w:eastAsia="it-IT"/>
        </w:rPr>
        <w:t>Linea</w:t>
      </w:r>
      <w:r w:rsidR="00623B1D" w:rsidRPr="00951DCE">
        <w:rPr>
          <w:rFonts w:eastAsia="Times New Roman" w:cs="Arial"/>
          <w:sz w:val="24"/>
          <w:szCs w:val="24"/>
          <w:lang w:eastAsia="it-IT"/>
        </w:rPr>
        <w:t xml:space="preserve"> </w:t>
      </w:r>
      <w:r w:rsidR="00623B1D">
        <w:rPr>
          <w:rFonts w:eastAsia="Times New Roman" w:cs="Arial"/>
          <w:sz w:val="24"/>
          <w:szCs w:val="24"/>
          <w:lang w:eastAsia="it-IT"/>
        </w:rPr>
        <w:t>(</w:t>
      </w:r>
      <w:r w:rsidR="009C26FF" w:rsidRPr="009C26FF">
        <w:rPr>
          <w:rFonts w:eastAsia="Times New Roman" w:cs="Arial"/>
          <w:noProof/>
          <w:sz w:val="24"/>
          <w:szCs w:val="24"/>
          <w:lang w:eastAsia="it-IT"/>
        </w:rPr>
        <w:drawing>
          <wp:inline distT="0" distB="0" distL="0" distR="0">
            <wp:extent cx="129370" cy="133953"/>
            <wp:effectExtent l="19050" t="0" r="3980" b="0"/>
            <wp:docPr id="7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30450" cy="135071"/>
                    </a:xfrm>
                    <a:prstGeom prst="rect">
                      <a:avLst/>
                    </a:prstGeom>
                    <a:noFill/>
                    <a:ln w="9525">
                      <a:noFill/>
                      <a:miter lim="800000"/>
                      <a:headEnd/>
                      <a:tailEnd/>
                    </a:ln>
                  </pic:spPr>
                </pic:pic>
              </a:graphicData>
            </a:graphic>
          </wp:inline>
        </w:drawing>
      </w:r>
      <w:r w:rsidR="00623B1D">
        <w:rPr>
          <w:rFonts w:eastAsia="Times New Roman" w:cs="Arial"/>
          <w:sz w:val="24"/>
          <w:szCs w:val="24"/>
          <w:lang w:eastAsia="it-IT"/>
        </w:rPr>
        <w:t>, dal “Set grandi strumenti”)</w:t>
      </w:r>
      <w:r w:rsidR="00775713">
        <w:rPr>
          <w:rFonts w:eastAsia="Times New Roman" w:cs="Arial"/>
          <w:sz w:val="24"/>
          <w:szCs w:val="24"/>
          <w:lang w:eastAsia="it-IT"/>
        </w:rPr>
        <w:t>:</w:t>
      </w:r>
      <w:r w:rsidR="005B2C52">
        <w:rPr>
          <w:rFonts w:eastAsia="Times New Roman" w:cs="Arial"/>
          <w:sz w:val="24"/>
          <w:szCs w:val="24"/>
          <w:lang w:eastAsia="it-IT"/>
        </w:rPr>
        <w:t xml:space="preserve"> </w:t>
      </w:r>
      <w:r w:rsidR="00775713">
        <w:rPr>
          <w:rFonts w:eastAsia="Times New Roman" w:cs="Arial"/>
          <w:sz w:val="24"/>
          <w:szCs w:val="24"/>
          <w:lang w:eastAsia="it-IT"/>
        </w:rPr>
        <w:t xml:space="preserve">il puntatore del mouse, prima a forma di freccia, si trasforma in una matita. Muovendo il mouse, </w:t>
      </w:r>
      <w:r w:rsidR="00775713" w:rsidRPr="000F3110">
        <w:rPr>
          <w:rFonts w:eastAsia="Times New Roman" w:cs="Arial"/>
          <w:sz w:val="24"/>
          <w:szCs w:val="24"/>
          <w:u w:val="single"/>
          <w:lang w:eastAsia="it-IT"/>
        </w:rPr>
        <w:t xml:space="preserve">posiziona la </w:t>
      </w:r>
      <w:r w:rsidR="000F3110" w:rsidRPr="000F3110">
        <w:rPr>
          <w:rFonts w:eastAsia="Times New Roman" w:cs="Arial"/>
          <w:sz w:val="24"/>
          <w:szCs w:val="24"/>
          <w:u w:val="single"/>
          <w:lang w:eastAsia="it-IT"/>
        </w:rPr>
        <w:t xml:space="preserve">punta della </w:t>
      </w:r>
      <w:r w:rsidR="00775713" w:rsidRPr="000F3110">
        <w:rPr>
          <w:rFonts w:eastAsia="Times New Roman" w:cs="Arial"/>
          <w:sz w:val="24"/>
          <w:szCs w:val="24"/>
          <w:u w:val="single"/>
          <w:lang w:eastAsia="it-IT"/>
        </w:rPr>
        <w:t>matita</w:t>
      </w:r>
      <w:r w:rsidR="00E0059D" w:rsidRPr="00060518">
        <w:rPr>
          <w:rFonts w:eastAsia="Times New Roman" w:cs="Arial"/>
          <w:sz w:val="24"/>
          <w:szCs w:val="24"/>
          <w:u w:val="single"/>
          <w:lang w:eastAsia="it-IT"/>
        </w:rPr>
        <w:t xml:space="preserve"> </w:t>
      </w:r>
      <w:r w:rsidR="005B2C52" w:rsidRPr="00060518">
        <w:rPr>
          <w:rFonts w:eastAsia="Times New Roman" w:cs="Arial"/>
          <w:sz w:val="24"/>
          <w:szCs w:val="24"/>
          <w:u w:val="single"/>
          <w:lang w:eastAsia="it-IT"/>
        </w:rPr>
        <w:t xml:space="preserve">sul punto di incrocio dei 3 assi (che d’ora in poi chiameremo </w:t>
      </w:r>
      <w:r w:rsidR="005B2C52" w:rsidRPr="00060518">
        <w:rPr>
          <w:rFonts w:eastAsia="Times New Roman" w:cs="Arial"/>
          <w:b/>
          <w:sz w:val="24"/>
          <w:szCs w:val="24"/>
          <w:u w:val="single"/>
          <w:lang w:eastAsia="it-IT"/>
        </w:rPr>
        <w:t>origine</w:t>
      </w:r>
      <w:r w:rsidR="005B2C52">
        <w:rPr>
          <w:rFonts w:eastAsia="Times New Roman" w:cs="Arial"/>
          <w:b/>
          <w:sz w:val="24"/>
          <w:szCs w:val="24"/>
          <w:lang w:eastAsia="it-IT"/>
        </w:rPr>
        <w:t xml:space="preserve"> del sistema di assi</w:t>
      </w:r>
      <w:r w:rsidR="005B2C52">
        <w:rPr>
          <w:rFonts w:eastAsia="Times New Roman" w:cs="Arial"/>
          <w:sz w:val="24"/>
          <w:szCs w:val="24"/>
          <w:lang w:eastAsia="it-IT"/>
        </w:rPr>
        <w:t>). Compare un pallino giallo con accanto un’etichetta: “Origine”, appunto.</w:t>
      </w:r>
      <w:r w:rsidR="007C175E">
        <w:rPr>
          <w:rFonts w:eastAsia="Times New Roman" w:cs="Arial"/>
          <w:sz w:val="24"/>
          <w:szCs w:val="24"/>
          <w:lang w:eastAsia="it-IT"/>
        </w:rPr>
        <w:t xml:space="preserve"> Adesso </w:t>
      </w:r>
      <w:r w:rsidR="007C175E" w:rsidRPr="00060518">
        <w:rPr>
          <w:rFonts w:eastAsia="Times New Roman" w:cs="Arial"/>
          <w:sz w:val="24"/>
          <w:szCs w:val="24"/>
          <w:u w:val="single"/>
          <w:lang w:eastAsia="it-IT"/>
        </w:rPr>
        <w:t>fai clic nell’origine</w:t>
      </w:r>
      <w:r w:rsidR="007C175E">
        <w:rPr>
          <w:rFonts w:eastAsia="Times New Roman" w:cs="Arial"/>
          <w:sz w:val="24"/>
          <w:szCs w:val="24"/>
          <w:lang w:eastAsia="it-IT"/>
        </w:rPr>
        <w:t xml:space="preserve"> con il pulsante sinistro del mouse (sarà sempre </w:t>
      </w:r>
      <w:r w:rsidR="00E0059D">
        <w:rPr>
          <w:rFonts w:eastAsia="Times New Roman" w:cs="Arial"/>
          <w:sz w:val="24"/>
          <w:szCs w:val="24"/>
          <w:lang w:eastAsia="it-IT"/>
        </w:rPr>
        <w:t>il sinistro</w:t>
      </w:r>
      <w:r w:rsidR="007C175E">
        <w:rPr>
          <w:rFonts w:eastAsia="Times New Roman" w:cs="Arial"/>
          <w:sz w:val="24"/>
          <w:szCs w:val="24"/>
          <w:lang w:eastAsia="it-IT"/>
        </w:rPr>
        <w:t xml:space="preserve">, se non diversamente specificato) e, </w:t>
      </w:r>
      <w:r w:rsidR="007C175E" w:rsidRPr="00060518">
        <w:rPr>
          <w:rFonts w:eastAsia="Times New Roman" w:cs="Arial"/>
          <w:sz w:val="24"/>
          <w:szCs w:val="24"/>
          <w:u w:val="single"/>
          <w:lang w:eastAsia="it-IT"/>
        </w:rPr>
        <w:t>senza tener</w:t>
      </w:r>
      <w:r w:rsidR="00E0059D" w:rsidRPr="00060518">
        <w:rPr>
          <w:rFonts w:eastAsia="Times New Roman" w:cs="Arial"/>
          <w:sz w:val="24"/>
          <w:szCs w:val="24"/>
          <w:u w:val="single"/>
          <w:lang w:eastAsia="it-IT"/>
        </w:rPr>
        <w:t>lo</w:t>
      </w:r>
      <w:r w:rsidR="007C175E" w:rsidRPr="00060518">
        <w:rPr>
          <w:rFonts w:eastAsia="Times New Roman" w:cs="Arial"/>
          <w:sz w:val="24"/>
          <w:szCs w:val="24"/>
          <w:u w:val="single"/>
          <w:lang w:eastAsia="it-IT"/>
        </w:rPr>
        <w:t xml:space="preserve"> premuto, muovi il mouse lungo la direzione dell’asse verde</w:t>
      </w:r>
      <w:r w:rsidR="007C175E">
        <w:rPr>
          <w:rFonts w:eastAsia="Times New Roman" w:cs="Arial"/>
          <w:sz w:val="24"/>
          <w:szCs w:val="24"/>
          <w:lang w:eastAsia="it-IT"/>
        </w:rPr>
        <w:t>: appare l’etichetta “Sull’asse verde”, che ti segnala</w:t>
      </w:r>
      <w:r w:rsidR="00DF3581">
        <w:rPr>
          <w:rFonts w:eastAsia="Times New Roman" w:cs="Arial"/>
          <w:sz w:val="24"/>
          <w:szCs w:val="24"/>
          <w:lang w:eastAsia="it-IT"/>
        </w:rPr>
        <w:t xml:space="preserve"> che un secondo clic del mouse disegnerà un segmento di linea giacente sull’asse verde. Prima di farlo, però, devi specificare la lunghezza del segmento che </w:t>
      </w:r>
      <w:proofErr w:type="spellStart"/>
      <w:r w:rsidR="00DF3581">
        <w:rPr>
          <w:rFonts w:eastAsia="Times New Roman" w:cs="Arial"/>
          <w:sz w:val="24"/>
          <w:szCs w:val="24"/>
          <w:lang w:eastAsia="it-IT"/>
        </w:rPr>
        <w:t>SketchUp</w:t>
      </w:r>
      <w:proofErr w:type="spellEnd"/>
      <w:r w:rsidR="00DF3581">
        <w:rPr>
          <w:rFonts w:eastAsia="Times New Roman" w:cs="Arial"/>
          <w:sz w:val="24"/>
          <w:szCs w:val="24"/>
          <w:lang w:eastAsia="it-IT"/>
        </w:rPr>
        <w:t xml:space="preserve"> d</w:t>
      </w:r>
      <w:r w:rsidR="00775713">
        <w:rPr>
          <w:rFonts w:eastAsia="Times New Roman" w:cs="Arial"/>
          <w:sz w:val="24"/>
          <w:szCs w:val="24"/>
          <w:lang w:eastAsia="it-IT"/>
        </w:rPr>
        <w:t>ovrà</w:t>
      </w:r>
      <w:r w:rsidR="00DF3581">
        <w:rPr>
          <w:rFonts w:eastAsia="Times New Roman" w:cs="Arial"/>
          <w:sz w:val="24"/>
          <w:szCs w:val="24"/>
          <w:lang w:eastAsia="it-IT"/>
        </w:rPr>
        <w:t xml:space="preserve"> tracciare.</w:t>
      </w:r>
      <w:r w:rsidR="00775713">
        <w:rPr>
          <w:rFonts w:eastAsia="Times New Roman" w:cs="Arial"/>
          <w:sz w:val="24"/>
          <w:szCs w:val="24"/>
          <w:lang w:eastAsia="it-IT"/>
        </w:rPr>
        <w:t xml:space="preserve"> Avrai sicuramente notato che</w:t>
      </w:r>
      <w:r w:rsidR="00E0059D">
        <w:rPr>
          <w:rFonts w:eastAsia="Times New Roman" w:cs="Arial"/>
          <w:sz w:val="24"/>
          <w:szCs w:val="24"/>
          <w:lang w:eastAsia="it-IT"/>
        </w:rPr>
        <w:t>,</w:t>
      </w:r>
      <w:r w:rsidR="00775713">
        <w:rPr>
          <w:rFonts w:eastAsia="Times New Roman" w:cs="Arial"/>
          <w:sz w:val="24"/>
          <w:szCs w:val="24"/>
          <w:lang w:eastAsia="it-IT"/>
        </w:rPr>
        <w:t xml:space="preserve"> muovendo il </w:t>
      </w:r>
      <w:r w:rsidR="00E0059D">
        <w:rPr>
          <w:rFonts w:eastAsia="Times New Roman" w:cs="Arial"/>
          <w:sz w:val="24"/>
          <w:szCs w:val="24"/>
          <w:lang w:eastAsia="it-IT"/>
        </w:rPr>
        <w:t xml:space="preserve">mouse lungo l’asse verde, nella casella di testo “Lunghezza”, presente nella parte destra della barra di stato, </w:t>
      </w:r>
      <w:proofErr w:type="spellStart"/>
      <w:r w:rsidR="00E0059D">
        <w:rPr>
          <w:rFonts w:eastAsia="Times New Roman" w:cs="Arial"/>
          <w:sz w:val="24"/>
          <w:szCs w:val="24"/>
          <w:lang w:eastAsia="it-IT"/>
        </w:rPr>
        <w:t>SketchUp</w:t>
      </w:r>
      <w:proofErr w:type="spellEnd"/>
      <w:r w:rsidR="00E0059D">
        <w:rPr>
          <w:rFonts w:eastAsia="Times New Roman" w:cs="Arial"/>
          <w:sz w:val="24"/>
          <w:szCs w:val="24"/>
          <w:lang w:eastAsia="it-IT"/>
        </w:rPr>
        <w:t xml:space="preserve"> aggiorna continuamente</w:t>
      </w:r>
      <w:r w:rsidR="000F3110">
        <w:rPr>
          <w:rFonts w:eastAsia="Times New Roman" w:cs="Arial"/>
          <w:sz w:val="24"/>
          <w:szCs w:val="24"/>
          <w:lang w:eastAsia="it-IT"/>
        </w:rPr>
        <w:t xml:space="preserve"> la lunghezza del segmento in base alla posizione corrente della matita. </w:t>
      </w:r>
      <w:r w:rsidR="006269EF">
        <w:rPr>
          <w:rFonts w:eastAsia="Times New Roman" w:cs="Arial"/>
          <w:sz w:val="24"/>
          <w:szCs w:val="24"/>
          <w:lang w:eastAsia="it-IT"/>
        </w:rPr>
        <w:t>Per specificare una ben precisa lunghezza non è necessario</w:t>
      </w:r>
      <w:r w:rsidR="00633E66">
        <w:rPr>
          <w:rFonts w:eastAsia="Times New Roman" w:cs="Arial"/>
          <w:sz w:val="24"/>
          <w:szCs w:val="24"/>
          <w:lang w:eastAsia="it-IT"/>
        </w:rPr>
        <w:t xml:space="preserve"> fare clic all’interno della </w:t>
      </w:r>
      <w:r w:rsidR="00633E66" w:rsidRPr="00633E66">
        <w:rPr>
          <w:rFonts w:eastAsia="Times New Roman" w:cs="Arial"/>
          <w:b/>
          <w:sz w:val="24"/>
          <w:szCs w:val="24"/>
          <w:lang w:eastAsia="it-IT"/>
        </w:rPr>
        <w:t>VCB</w:t>
      </w:r>
      <w:r w:rsidR="00633E66">
        <w:rPr>
          <w:rFonts w:eastAsia="Times New Roman" w:cs="Arial"/>
          <w:sz w:val="24"/>
          <w:szCs w:val="24"/>
          <w:lang w:eastAsia="it-IT"/>
        </w:rPr>
        <w:t xml:space="preserve"> (VCB = “</w:t>
      </w:r>
      <w:proofErr w:type="spellStart"/>
      <w:r w:rsidR="00633E66" w:rsidRPr="005C63E0">
        <w:rPr>
          <w:rFonts w:eastAsia="Times New Roman" w:cs="Arial"/>
          <w:sz w:val="24"/>
          <w:szCs w:val="24"/>
          <w:lang w:eastAsia="it-IT"/>
        </w:rPr>
        <w:t>Visual</w:t>
      </w:r>
      <w:proofErr w:type="spellEnd"/>
      <w:r w:rsidR="00633E66" w:rsidRPr="005C63E0">
        <w:rPr>
          <w:rFonts w:eastAsia="Times New Roman" w:cs="Arial"/>
          <w:sz w:val="24"/>
          <w:szCs w:val="24"/>
          <w:lang w:eastAsia="it-IT"/>
        </w:rPr>
        <w:t xml:space="preserve"> </w:t>
      </w:r>
      <w:proofErr w:type="spellStart"/>
      <w:r w:rsidR="00633E66" w:rsidRPr="005C63E0">
        <w:rPr>
          <w:rFonts w:eastAsia="Times New Roman" w:cs="Arial"/>
          <w:sz w:val="24"/>
          <w:szCs w:val="24"/>
          <w:lang w:eastAsia="it-IT"/>
        </w:rPr>
        <w:t>Control</w:t>
      </w:r>
      <w:proofErr w:type="spellEnd"/>
      <w:r w:rsidR="00633E66" w:rsidRPr="005C63E0">
        <w:rPr>
          <w:rFonts w:eastAsia="Times New Roman" w:cs="Arial"/>
          <w:sz w:val="24"/>
          <w:szCs w:val="24"/>
          <w:lang w:eastAsia="it-IT"/>
        </w:rPr>
        <w:t xml:space="preserve"> Box</w:t>
      </w:r>
      <w:r w:rsidR="00633E66">
        <w:rPr>
          <w:rFonts w:eastAsia="Times New Roman" w:cs="Arial"/>
          <w:sz w:val="24"/>
          <w:szCs w:val="24"/>
          <w:lang w:eastAsia="it-IT"/>
        </w:rPr>
        <w:t xml:space="preserve">”, chiameremo così le caselle di testo che compariranno di volta in volta nella barra di stato): più semplicemente, </w:t>
      </w:r>
      <w:r w:rsidR="00633E66" w:rsidRPr="00060518">
        <w:rPr>
          <w:rFonts w:eastAsia="Times New Roman" w:cs="Arial"/>
          <w:sz w:val="24"/>
          <w:szCs w:val="24"/>
          <w:u w:val="single"/>
          <w:lang w:eastAsia="it-IT"/>
        </w:rPr>
        <w:t>stacca la mano dal mouse e digita direttamente sulla tastiera il valore della lunghezza in metri (</w:t>
      </w:r>
      <w:r w:rsidR="00633E66" w:rsidRPr="00060518">
        <w:rPr>
          <w:rFonts w:eastAsia="Times New Roman" w:cs="Arial"/>
          <w:b/>
          <w:sz w:val="24"/>
          <w:szCs w:val="24"/>
          <w:u w:val="single"/>
          <w:lang w:eastAsia="it-IT"/>
        </w:rPr>
        <w:t>4</w:t>
      </w:r>
      <w:r w:rsidR="00633E66" w:rsidRPr="00060518">
        <w:rPr>
          <w:rFonts w:eastAsia="Times New Roman" w:cs="Arial"/>
          <w:sz w:val="24"/>
          <w:szCs w:val="24"/>
          <w:u w:val="single"/>
          <w:lang w:eastAsia="it-IT"/>
        </w:rPr>
        <w:t xml:space="preserve"> nel nostro caso</w:t>
      </w:r>
      <w:r w:rsidR="00633E66">
        <w:rPr>
          <w:rFonts w:eastAsia="Times New Roman" w:cs="Arial"/>
          <w:sz w:val="24"/>
          <w:szCs w:val="24"/>
          <w:lang w:eastAsia="it-IT"/>
        </w:rPr>
        <w:t xml:space="preserve">, che </w:t>
      </w:r>
      <w:proofErr w:type="spellStart"/>
      <w:r w:rsidR="00633E66">
        <w:rPr>
          <w:rFonts w:eastAsia="Times New Roman" w:cs="Arial"/>
          <w:sz w:val="24"/>
          <w:szCs w:val="24"/>
          <w:lang w:eastAsia="it-IT"/>
        </w:rPr>
        <w:t>SketchUp</w:t>
      </w:r>
      <w:proofErr w:type="spellEnd"/>
      <w:r w:rsidR="00633E66">
        <w:rPr>
          <w:rFonts w:eastAsia="Times New Roman" w:cs="Arial"/>
          <w:sz w:val="24"/>
          <w:szCs w:val="24"/>
          <w:lang w:eastAsia="it-IT"/>
        </w:rPr>
        <w:t xml:space="preserve"> interpreterà </w:t>
      </w:r>
      <w:r w:rsidR="00060518">
        <w:rPr>
          <w:rFonts w:eastAsia="Times New Roman" w:cs="Arial"/>
          <w:sz w:val="24"/>
          <w:szCs w:val="24"/>
          <w:lang w:eastAsia="it-IT"/>
        </w:rPr>
        <w:t xml:space="preserve">come 4,00 m), </w:t>
      </w:r>
      <w:r w:rsidR="00060518" w:rsidRPr="00D940B2">
        <w:rPr>
          <w:rFonts w:eastAsia="Times New Roman" w:cs="Arial"/>
          <w:sz w:val="24"/>
          <w:szCs w:val="24"/>
          <w:u w:val="single"/>
          <w:lang w:eastAsia="it-IT"/>
        </w:rPr>
        <w:t xml:space="preserve">poi premi il tasto </w:t>
      </w:r>
      <w:r w:rsidR="00060518" w:rsidRPr="00D940B2">
        <w:rPr>
          <w:rFonts w:eastAsia="Times New Roman" w:cs="Arial"/>
          <w:b/>
          <w:sz w:val="24"/>
          <w:szCs w:val="24"/>
          <w:u w:val="single"/>
          <w:lang w:eastAsia="it-IT"/>
        </w:rPr>
        <w:t>Invio</w:t>
      </w:r>
      <w:r w:rsidR="00060518" w:rsidRPr="00D940B2">
        <w:rPr>
          <w:rFonts w:eastAsia="Times New Roman" w:cs="Arial"/>
          <w:sz w:val="24"/>
          <w:szCs w:val="24"/>
          <w:u w:val="single"/>
          <w:lang w:eastAsia="it-IT"/>
        </w:rPr>
        <w:t xml:space="preserve"> per confermare</w:t>
      </w:r>
      <w:r w:rsidR="00060518">
        <w:rPr>
          <w:rFonts w:eastAsia="Times New Roman" w:cs="Arial"/>
          <w:sz w:val="24"/>
          <w:szCs w:val="24"/>
          <w:lang w:eastAsia="it-IT"/>
        </w:rPr>
        <w:t>.</w:t>
      </w:r>
      <w:r w:rsidR="00D940B2">
        <w:rPr>
          <w:rFonts w:eastAsia="Times New Roman" w:cs="Arial"/>
          <w:sz w:val="24"/>
          <w:szCs w:val="24"/>
          <w:lang w:eastAsia="it-IT"/>
        </w:rPr>
        <w:t xml:space="preserve"> Il risultato sarà quello riportato nella figura a fianco, in cui il pallino verde indica il secondo estremo del segmento e la VCB mostra correttamente il valore 4.</w:t>
      </w:r>
    </w:p>
    <w:p w:rsidR="00173392" w:rsidRDefault="00173392" w:rsidP="00173392">
      <w:pPr>
        <w:pBdr>
          <w:top w:val="single" w:sz="4" w:space="1" w:color="auto"/>
          <w:left w:val="single" w:sz="4" w:space="4" w:color="auto"/>
          <w:bottom w:val="single" w:sz="4" w:space="1" w:color="auto"/>
          <w:right w:val="single" w:sz="4" w:space="4" w:color="auto"/>
        </w:pBdr>
        <w:spacing w:before="240" w:after="0" w:line="240" w:lineRule="auto"/>
        <w:jc w:val="center"/>
        <w:rPr>
          <w:rFonts w:eastAsia="Times New Roman" w:cs="Arial"/>
          <w:b/>
          <w:sz w:val="24"/>
          <w:szCs w:val="24"/>
          <w:lang w:eastAsia="it-IT"/>
        </w:rPr>
      </w:pPr>
      <w:r w:rsidRPr="00173392">
        <w:rPr>
          <w:rFonts w:eastAsia="Times New Roman" w:cs="Arial"/>
          <w:b/>
          <w:sz w:val="28"/>
          <w:szCs w:val="24"/>
          <w:lang w:eastAsia="it-IT"/>
        </w:rPr>
        <w:t>Complimenti!</w:t>
      </w:r>
    </w:p>
    <w:p w:rsidR="00173392" w:rsidRDefault="00542CA9" w:rsidP="00173392">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sz w:val="24"/>
          <w:szCs w:val="24"/>
          <w:lang w:eastAsia="it-IT"/>
        </w:rPr>
      </w:pPr>
      <w:r w:rsidRPr="007B01E9">
        <w:rPr>
          <w:rFonts w:eastAsia="Times New Roman" w:cs="Arial"/>
          <w:b/>
          <w:sz w:val="24"/>
          <w:szCs w:val="24"/>
          <w:lang w:eastAsia="it-IT"/>
        </w:rPr>
        <w:t>Hai costruito il t</w:t>
      </w:r>
      <w:r w:rsidR="00173392">
        <w:rPr>
          <w:rFonts w:eastAsia="Times New Roman" w:cs="Arial"/>
          <w:b/>
          <w:sz w:val="24"/>
          <w:szCs w:val="24"/>
          <w:lang w:eastAsia="it-IT"/>
        </w:rPr>
        <w:t xml:space="preserve">uo primo segmento con </w:t>
      </w:r>
      <w:proofErr w:type="spellStart"/>
      <w:r w:rsidR="00173392">
        <w:rPr>
          <w:rFonts w:eastAsia="Times New Roman" w:cs="Arial"/>
          <w:b/>
          <w:sz w:val="24"/>
          <w:szCs w:val="24"/>
          <w:lang w:eastAsia="it-IT"/>
        </w:rPr>
        <w:t>SketchUp</w:t>
      </w:r>
      <w:proofErr w:type="spellEnd"/>
      <w:r w:rsidR="00173392">
        <w:rPr>
          <w:rFonts w:eastAsia="Times New Roman" w:cs="Arial"/>
          <w:b/>
          <w:sz w:val="24"/>
          <w:szCs w:val="24"/>
          <w:lang w:eastAsia="it-IT"/>
        </w:rPr>
        <w:t>,</w:t>
      </w:r>
    </w:p>
    <w:p w:rsidR="00542CA9" w:rsidRPr="007B01E9" w:rsidRDefault="00542CA9" w:rsidP="00173392">
      <w:pPr>
        <w:pBdr>
          <w:top w:val="single" w:sz="4" w:space="1" w:color="auto"/>
          <w:left w:val="single" w:sz="4" w:space="4" w:color="auto"/>
          <w:bottom w:val="single" w:sz="4" w:space="1" w:color="auto"/>
          <w:right w:val="single" w:sz="4" w:space="4" w:color="auto"/>
        </w:pBdr>
        <w:spacing w:after="240" w:line="240" w:lineRule="auto"/>
        <w:jc w:val="center"/>
        <w:rPr>
          <w:rFonts w:eastAsia="Times New Roman" w:cs="Arial"/>
          <w:b/>
          <w:sz w:val="24"/>
          <w:szCs w:val="24"/>
          <w:lang w:eastAsia="it-IT"/>
        </w:rPr>
      </w:pPr>
      <w:r w:rsidRPr="007B01E9">
        <w:rPr>
          <w:rFonts w:eastAsia="Times New Roman" w:cs="Arial"/>
          <w:b/>
          <w:sz w:val="24"/>
          <w:szCs w:val="24"/>
          <w:lang w:eastAsia="it-IT"/>
        </w:rPr>
        <w:t>il</w:t>
      </w:r>
      <w:r w:rsidR="00173392">
        <w:rPr>
          <w:rFonts w:eastAsia="Times New Roman" w:cs="Arial"/>
          <w:b/>
          <w:sz w:val="24"/>
          <w:szCs w:val="24"/>
          <w:lang w:eastAsia="it-IT"/>
        </w:rPr>
        <w:t xml:space="preserve"> resto sarà un gioco da ragazzi.</w:t>
      </w:r>
    </w:p>
    <w:p w:rsidR="00004A1F" w:rsidRDefault="00542CA9" w:rsidP="00530A5D">
      <w:pPr>
        <w:spacing w:after="0" w:line="240" w:lineRule="auto"/>
        <w:jc w:val="both"/>
        <w:rPr>
          <w:rFonts w:eastAsia="Times New Roman" w:cs="Arial"/>
          <w:sz w:val="24"/>
          <w:szCs w:val="24"/>
          <w:lang w:eastAsia="it-IT"/>
        </w:rPr>
      </w:pPr>
      <w:r>
        <w:rPr>
          <w:rFonts w:eastAsia="Times New Roman" w:cs="Arial"/>
          <w:sz w:val="24"/>
          <w:szCs w:val="24"/>
          <w:lang w:eastAsia="it-IT"/>
        </w:rPr>
        <w:t xml:space="preserve">Poiché il solaio della nostra camera ha la forma di un rettangolo, </w:t>
      </w:r>
      <w:r w:rsidRPr="00F734CD">
        <w:rPr>
          <w:rFonts w:eastAsia="Times New Roman" w:cs="Arial"/>
          <w:sz w:val="24"/>
          <w:szCs w:val="24"/>
          <w:u w:val="single"/>
          <w:lang w:eastAsia="it-IT"/>
        </w:rPr>
        <w:t>ora devi costruire gli altri tre lati</w:t>
      </w:r>
      <w:r>
        <w:rPr>
          <w:rFonts w:eastAsia="Times New Roman" w:cs="Arial"/>
          <w:sz w:val="24"/>
          <w:szCs w:val="24"/>
          <w:lang w:eastAsia="it-IT"/>
        </w:rPr>
        <w:t xml:space="preserve">. Ti sarai già accorto (muovendo il mouse) che </w:t>
      </w:r>
      <w:proofErr w:type="spellStart"/>
      <w:r>
        <w:rPr>
          <w:rFonts w:eastAsia="Times New Roman" w:cs="Arial"/>
          <w:sz w:val="24"/>
          <w:szCs w:val="24"/>
          <w:lang w:eastAsia="it-IT"/>
        </w:rPr>
        <w:t>SketchUp</w:t>
      </w:r>
      <w:proofErr w:type="spellEnd"/>
      <w:r>
        <w:rPr>
          <w:rFonts w:eastAsia="Times New Roman" w:cs="Arial"/>
          <w:sz w:val="24"/>
          <w:szCs w:val="24"/>
          <w:lang w:eastAsia="it-IT"/>
        </w:rPr>
        <w:t xml:space="preserve"> si è subito predisposto per tracciare un </w:t>
      </w:r>
      <w:r w:rsidR="00F0579F" w:rsidRPr="00173392">
        <w:rPr>
          <w:rFonts w:eastAsia="Times New Roman" w:cs="Arial"/>
          <w:b/>
          <w:sz w:val="24"/>
          <w:szCs w:val="24"/>
          <w:u w:val="single"/>
          <w:lang w:eastAsia="it-IT"/>
        </w:rPr>
        <w:t>secondo la</w:t>
      </w:r>
      <w:r w:rsidRPr="00173392">
        <w:rPr>
          <w:rFonts w:eastAsia="Times New Roman" w:cs="Arial"/>
          <w:b/>
          <w:sz w:val="24"/>
          <w:szCs w:val="24"/>
          <w:u w:val="single"/>
          <w:lang w:eastAsia="it-IT"/>
        </w:rPr>
        <w:t>to</w:t>
      </w:r>
      <w:r w:rsidRPr="00F0579F">
        <w:rPr>
          <w:rFonts w:eastAsia="Times New Roman" w:cs="Arial"/>
          <w:sz w:val="24"/>
          <w:szCs w:val="24"/>
          <w:u w:val="single"/>
          <w:lang w:eastAsia="it-IT"/>
        </w:rPr>
        <w:t>, a partire dalla “fine” del primo</w:t>
      </w:r>
      <w:r>
        <w:rPr>
          <w:rFonts w:eastAsia="Times New Roman" w:cs="Arial"/>
          <w:sz w:val="24"/>
          <w:szCs w:val="24"/>
          <w:lang w:eastAsia="it-IT"/>
        </w:rPr>
        <w:t xml:space="preserve">. Ma in quale direzione lo dobbiamo tracciare? La risposta è semplice: visto che i lati di un rettangolo formano tra loro angoli di 90°, la direzione dovrà essere quella parallela all’asse rosso! </w:t>
      </w:r>
      <w:r>
        <w:rPr>
          <w:rFonts w:eastAsia="Times New Roman" w:cs="Arial"/>
          <w:sz w:val="24"/>
          <w:szCs w:val="24"/>
          <w:lang w:eastAsia="it-IT"/>
        </w:rPr>
        <w:lastRenderedPageBreak/>
        <w:t xml:space="preserve">Non ti preoccupare, </w:t>
      </w:r>
      <w:proofErr w:type="spellStart"/>
      <w:r>
        <w:rPr>
          <w:rFonts w:eastAsia="Times New Roman" w:cs="Arial"/>
          <w:sz w:val="24"/>
          <w:szCs w:val="24"/>
          <w:lang w:eastAsia="it-IT"/>
        </w:rPr>
        <w:t>SketchUp</w:t>
      </w:r>
      <w:proofErr w:type="spellEnd"/>
      <w:r>
        <w:rPr>
          <w:rFonts w:eastAsia="Times New Roman" w:cs="Arial"/>
          <w:sz w:val="24"/>
          <w:szCs w:val="24"/>
          <w:lang w:eastAsia="it-IT"/>
        </w:rPr>
        <w:t xml:space="preserve"> ti aiuta anche in questo: </w:t>
      </w:r>
      <w:r w:rsidR="00004A1F">
        <w:rPr>
          <w:rFonts w:eastAsia="Times New Roman" w:cs="Arial"/>
          <w:sz w:val="24"/>
          <w:szCs w:val="24"/>
          <w:u w:val="single"/>
          <w:lang w:eastAsia="it-IT"/>
        </w:rPr>
        <w:t>muovi il mouse verso de</w:t>
      </w:r>
      <w:r w:rsidRPr="00F734CD">
        <w:rPr>
          <w:rFonts w:eastAsia="Times New Roman" w:cs="Arial"/>
          <w:sz w:val="24"/>
          <w:szCs w:val="24"/>
          <w:u w:val="single"/>
          <w:lang w:eastAsia="it-IT"/>
        </w:rPr>
        <w:t xml:space="preserve">stra finché </w:t>
      </w:r>
      <w:r w:rsidR="00031D3D" w:rsidRPr="00F734CD">
        <w:rPr>
          <w:rFonts w:eastAsia="Times New Roman" w:cs="Arial"/>
          <w:sz w:val="24"/>
          <w:szCs w:val="24"/>
          <w:u w:val="single"/>
          <w:lang w:eastAsia="it-IT"/>
        </w:rPr>
        <w:t>il secondo lato non diventa di colore rosso, poi digita subito sulla tastiera la sua</w:t>
      </w:r>
      <w:r w:rsidRPr="00F734CD">
        <w:rPr>
          <w:rFonts w:eastAsia="Times New Roman" w:cs="Arial"/>
          <w:sz w:val="24"/>
          <w:szCs w:val="24"/>
          <w:u w:val="single"/>
          <w:lang w:eastAsia="it-IT"/>
        </w:rPr>
        <w:t xml:space="preserve"> </w:t>
      </w:r>
      <w:r w:rsidR="00031D3D" w:rsidRPr="00F734CD">
        <w:rPr>
          <w:rFonts w:eastAsia="Times New Roman" w:cs="Arial"/>
          <w:sz w:val="24"/>
          <w:szCs w:val="24"/>
          <w:u w:val="single"/>
          <w:lang w:eastAsia="it-IT"/>
        </w:rPr>
        <w:t>lunghezza in metri (</w:t>
      </w:r>
      <w:r w:rsidR="00031D3D" w:rsidRPr="00F734CD">
        <w:rPr>
          <w:rFonts w:eastAsia="Times New Roman" w:cs="Arial"/>
          <w:b/>
          <w:sz w:val="24"/>
          <w:szCs w:val="24"/>
          <w:u w:val="single"/>
          <w:lang w:eastAsia="it-IT"/>
        </w:rPr>
        <w:t>5,5</w:t>
      </w:r>
      <w:r w:rsidR="00031D3D" w:rsidRPr="00F734CD">
        <w:rPr>
          <w:rFonts w:eastAsia="Times New Roman" w:cs="Arial"/>
          <w:sz w:val="24"/>
          <w:szCs w:val="24"/>
          <w:u w:val="single"/>
          <w:lang w:eastAsia="it-IT"/>
        </w:rPr>
        <w:t xml:space="preserve"> nel nostro caso)</w:t>
      </w:r>
      <w:r w:rsidR="00031D3D">
        <w:rPr>
          <w:rFonts w:eastAsia="Times New Roman" w:cs="Arial"/>
          <w:sz w:val="24"/>
          <w:szCs w:val="24"/>
          <w:lang w:eastAsia="it-IT"/>
        </w:rPr>
        <w:t xml:space="preserve"> e premi </w:t>
      </w:r>
      <w:r w:rsidR="00031D3D">
        <w:rPr>
          <w:rFonts w:eastAsia="Times New Roman" w:cs="Arial"/>
          <w:b/>
          <w:sz w:val="24"/>
          <w:szCs w:val="24"/>
          <w:lang w:eastAsia="it-IT"/>
        </w:rPr>
        <w:t>Invio</w:t>
      </w:r>
      <w:r w:rsidR="00031D3D">
        <w:rPr>
          <w:rFonts w:eastAsia="Times New Roman" w:cs="Arial"/>
          <w:sz w:val="24"/>
          <w:szCs w:val="24"/>
          <w:lang w:eastAsia="it-IT"/>
        </w:rPr>
        <w:t>.</w:t>
      </w:r>
    </w:p>
    <w:p w:rsidR="00F0579F" w:rsidRDefault="00F0579F" w:rsidP="00F0579F">
      <w:pPr>
        <w:spacing w:after="0" w:line="240" w:lineRule="auto"/>
        <w:jc w:val="both"/>
        <w:rPr>
          <w:rFonts w:eastAsia="Times New Roman" w:cs="Arial"/>
          <w:sz w:val="24"/>
          <w:szCs w:val="24"/>
          <w:u w:val="single"/>
          <w:lang w:eastAsia="it-IT"/>
        </w:rPr>
      </w:pPr>
      <w:r>
        <w:rPr>
          <w:rFonts w:eastAsia="Times New Roman" w:cs="Arial"/>
          <w:noProof/>
          <w:sz w:val="24"/>
          <w:szCs w:val="24"/>
          <w:u w:val="single"/>
          <w:lang w:eastAsia="it-IT"/>
        </w:rPr>
        <w:drawing>
          <wp:anchor distT="0" distB="0" distL="114300" distR="114300" simplePos="0" relativeHeight="251746304" behindDoc="0" locked="0" layoutInCell="1" allowOverlap="1">
            <wp:simplePos x="0" y="0"/>
            <wp:positionH relativeFrom="margin">
              <wp:posOffset>23495</wp:posOffset>
            </wp:positionH>
            <wp:positionV relativeFrom="margin">
              <wp:posOffset>66675</wp:posOffset>
            </wp:positionV>
            <wp:extent cx="3437255" cy="1151255"/>
            <wp:effectExtent l="19050" t="19050" r="10795" b="10795"/>
            <wp:wrapSquare wrapText="bothSides"/>
            <wp:docPr id="77"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srcRect/>
                    <a:stretch>
                      <a:fillRect/>
                    </a:stretch>
                  </pic:blipFill>
                  <pic:spPr bwMode="auto">
                    <a:xfrm>
                      <a:off x="0" y="0"/>
                      <a:ext cx="3437255" cy="1151255"/>
                    </a:xfrm>
                    <a:prstGeom prst="rect">
                      <a:avLst/>
                    </a:prstGeom>
                    <a:noFill/>
                    <a:ln w="9525">
                      <a:solidFill>
                        <a:schemeClr val="tx1"/>
                      </a:solidFill>
                      <a:miter lim="800000"/>
                      <a:headEnd/>
                      <a:tailEnd/>
                    </a:ln>
                  </pic:spPr>
                </pic:pic>
              </a:graphicData>
            </a:graphic>
          </wp:anchor>
        </w:drawing>
      </w:r>
    </w:p>
    <w:p w:rsidR="00004A1F" w:rsidRDefault="00F0579F" w:rsidP="00F0579F">
      <w:pPr>
        <w:spacing w:after="0" w:line="240" w:lineRule="auto"/>
        <w:jc w:val="both"/>
        <w:rPr>
          <w:rFonts w:eastAsia="Times New Roman" w:cs="Arial"/>
          <w:sz w:val="24"/>
          <w:szCs w:val="24"/>
          <w:lang w:eastAsia="it-IT"/>
        </w:rPr>
      </w:pPr>
      <w:r w:rsidRPr="00E7073B">
        <w:rPr>
          <w:rFonts w:eastAsia="Times New Roman" w:cs="Arial"/>
          <w:b/>
          <w:noProof/>
          <w:sz w:val="24"/>
          <w:szCs w:val="24"/>
          <w:lang w:eastAsia="it-IT"/>
        </w:rPr>
        <w:drawing>
          <wp:anchor distT="0" distB="0" distL="114300" distR="114300" simplePos="0" relativeHeight="251747328" behindDoc="0" locked="0" layoutInCell="1" allowOverlap="1">
            <wp:simplePos x="0" y="0"/>
            <wp:positionH relativeFrom="margin">
              <wp:posOffset>24765</wp:posOffset>
            </wp:positionH>
            <wp:positionV relativeFrom="margin">
              <wp:posOffset>1369060</wp:posOffset>
            </wp:positionV>
            <wp:extent cx="1952625" cy="2066925"/>
            <wp:effectExtent l="19050" t="19050" r="28575" b="28575"/>
            <wp:wrapSquare wrapText="bothSides"/>
            <wp:docPr id="78"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srcRect/>
                    <a:stretch>
                      <a:fillRect/>
                    </a:stretch>
                  </pic:blipFill>
                  <pic:spPr bwMode="auto">
                    <a:xfrm>
                      <a:off x="0" y="0"/>
                      <a:ext cx="1952625" cy="2066925"/>
                    </a:xfrm>
                    <a:prstGeom prst="rect">
                      <a:avLst/>
                    </a:prstGeom>
                    <a:noFill/>
                    <a:ln w="9525">
                      <a:solidFill>
                        <a:schemeClr val="tx1"/>
                      </a:solidFill>
                      <a:miter lim="800000"/>
                      <a:headEnd/>
                      <a:tailEnd/>
                    </a:ln>
                  </pic:spPr>
                </pic:pic>
              </a:graphicData>
            </a:graphic>
          </wp:anchor>
        </w:drawing>
      </w:r>
      <w:r w:rsidR="00004A1F" w:rsidRPr="00E7073B">
        <w:rPr>
          <w:rFonts w:eastAsia="Times New Roman" w:cs="Arial"/>
          <w:b/>
          <w:sz w:val="24"/>
          <w:szCs w:val="24"/>
          <w:lang w:eastAsia="it-IT"/>
        </w:rPr>
        <w:t>Terzo lato</w:t>
      </w:r>
      <w:r w:rsidR="00004A1F" w:rsidRPr="00173392">
        <w:rPr>
          <w:rFonts w:eastAsia="Times New Roman" w:cs="Arial"/>
          <w:sz w:val="24"/>
          <w:szCs w:val="24"/>
          <w:lang w:eastAsia="it-IT"/>
        </w:rPr>
        <w:t>:</w:t>
      </w:r>
      <w:r w:rsidR="00004A1F">
        <w:rPr>
          <w:rFonts w:eastAsia="Times New Roman" w:cs="Arial"/>
          <w:sz w:val="24"/>
          <w:szCs w:val="24"/>
          <w:lang w:eastAsia="it-IT"/>
        </w:rPr>
        <w:t xml:space="preserve"> muovi il mouse verso il basso e verso sinistra alla </w:t>
      </w:r>
      <w:r w:rsidR="00004A1F" w:rsidRPr="00F917EF">
        <w:rPr>
          <w:rFonts w:eastAsia="Times New Roman" w:cs="Arial"/>
          <w:sz w:val="24"/>
          <w:szCs w:val="24"/>
          <w:u w:val="single"/>
          <w:lang w:eastAsia="it-IT"/>
        </w:rPr>
        <w:t>ricerca della direzione parallela all’asse verde</w:t>
      </w:r>
      <w:r w:rsidR="00004A1F">
        <w:rPr>
          <w:rFonts w:eastAsia="Times New Roman" w:cs="Arial"/>
          <w:sz w:val="24"/>
          <w:szCs w:val="24"/>
          <w:lang w:eastAsia="it-IT"/>
        </w:rPr>
        <w:t xml:space="preserve"> e, una volta trovata, </w:t>
      </w:r>
      <w:r w:rsidR="00004A1F" w:rsidRPr="00F917EF">
        <w:rPr>
          <w:rFonts w:eastAsia="Times New Roman" w:cs="Arial"/>
          <w:sz w:val="24"/>
          <w:szCs w:val="24"/>
          <w:u w:val="single"/>
          <w:lang w:eastAsia="it-IT"/>
        </w:rPr>
        <w:t>arriva a toccare l’asse rosso</w:t>
      </w:r>
      <w:r w:rsidR="00004A1F">
        <w:rPr>
          <w:rFonts w:eastAsia="Times New Roman" w:cs="Arial"/>
          <w:sz w:val="24"/>
          <w:szCs w:val="24"/>
          <w:lang w:eastAsia="it-IT"/>
        </w:rPr>
        <w:t xml:space="preserve"> (osserva la figura a </w:t>
      </w:r>
      <w:r w:rsidR="00F917EF">
        <w:rPr>
          <w:rFonts w:eastAsia="Times New Roman" w:cs="Arial"/>
          <w:sz w:val="24"/>
          <w:szCs w:val="24"/>
          <w:lang w:eastAsia="it-IT"/>
        </w:rPr>
        <w:t>destra</w:t>
      </w:r>
      <w:r w:rsidR="00004A1F">
        <w:rPr>
          <w:rFonts w:eastAsia="Times New Roman" w:cs="Arial"/>
          <w:sz w:val="24"/>
          <w:szCs w:val="24"/>
          <w:lang w:eastAsia="it-IT"/>
        </w:rPr>
        <w:t xml:space="preserve">). </w:t>
      </w:r>
      <w:proofErr w:type="spellStart"/>
      <w:r w:rsidR="00004A1F">
        <w:rPr>
          <w:rFonts w:eastAsia="Times New Roman" w:cs="Arial"/>
          <w:sz w:val="24"/>
          <w:szCs w:val="24"/>
          <w:lang w:eastAsia="it-IT"/>
        </w:rPr>
        <w:t>SketchUp</w:t>
      </w:r>
      <w:proofErr w:type="spellEnd"/>
      <w:r w:rsidR="00004A1F">
        <w:rPr>
          <w:rFonts w:eastAsia="Times New Roman" w:cs="Arial"/>
          <w:sz w:val="24"/>
          <w:szCs w:val="24"/>
          <w:lang w:eastAsia="it-IT"/>
        </w:rPr>
        <w:t xml:space="preserve"> ti aiuterà, come al solito, mostrandoti l’etichetta “Asse rosso”.</w:t>
      </w:r>
      <w:r w:rsidR="00F917EF">
        <w:rPr>
          <w:rFonts w:eastAsia="Times New Roman" w:cs="Arial"/>
          <w:sz w:val="24"/>
          <w:szCs w:val="24"/>
          <w:lang w:eastAsia="it-IT"/>
        </w:rPr>
        <w:t xml:space="preserve"> Poiché questa volta la misura del lato è automaticamente determinata dall’incrocio con l’asse rosso, non devi digitare sulla tastiera nessun valore ma soltanto fare </w:t>
      </w:r>
      <w:r w:rsidR="00F917EF" w:rsidRPr="00F917EF">
        <w:rPr>
          <w:rFonts w:eastAsia="Times New Roman" w:cs="Arial"/>
          <w:sz w:val="24"/>
          <w:szCs w:val="24"/>
          <w:u w:val="single"/>
          <w:lang w:eastAsia="it-IT"/>
        </w:rPr>
        <w:t>clic, per “fissare” la seconda estremità del segmento</w:t>
      </w:r>
      <w:r w:rsidR="00F917EF">
        <w:rPr>
          <w:rFonts w:eastAsia="Times New Roman" w:cs="Arial"/>
          <w:sz w:val="24"/>
          <w:szCs w:val="24"/>
          <w:lang w:eastAsia="it-IT"/>
        </w:rPr>
        <w:t>.</w:t>
      </w:r>
    </w:p>
    <w:p w:rsidR="005C63E0" w:rsidRDefault="00031D3D" w:rsidP="00C666B7">
      <w:pPr>
        <w:spacing w:before="240" w:after="60" w:line="240" w:lineRule="auto"/>
        <w:jc w:val="both"/>
        <w:rPr>
          <w:rFonts w:eastAsia="Times New Roman" w:cs="Arial"/>
          <w:sz w:val="24"/>
          <w:szCs w:val="24"/>
          <w:lang w:eastAsia="it-IT"/>
        </w:rPr>
      </w:pPr>
      <w:r>
        <w:rPr>
          <w:rFonts w:eastAsia="Times New Roman" w:cs="Arial"/>
          <w:sz w:val="24"/>
          <w:szCs w:val="24"/>
          <w:lang w:eastAsia="it-IT"/>
        </w:rPr>
        <w:t xml:space="preserve">A questo punto penso che la procedura ti sia chiara: </w:t>
      </w:r>
      <w:r w:rsidRPr="00F734CD">
        <w:rPr>
          <w:rFonts w:eastAsia="Times New Roman" w:cs="Arial"/>
          <w:sz w:val="24"/>
          <w:szCs w:val="24"/>
          <w:u w:val="single"/>
          <w:lang w:eastAsia="it-IT"/>
        </w:rPr>
        <w:t>cerca da solo di disegnare</w:t>
      </w:r>
      <w:r w:rsidR="00F917EF">
        <w:rPr>
          <w:rFonts w:eastAsia="Times New Roman" w:cs="Arial"/>
          <w:sz w:val="24"/>
          <w:szCs w:val="24"/>
          <w:u w:val="single"/>
          <w:lang w:eastAsia="it-IT"/>
        </w:rPr>
        <w:t xml:space="preserve"> </w:t>
      </w:r>
      <w:r w:rsidR="005C63E0">
        <w:rPr>
          <w:rFonts w:eastAsia="Times New Roman" w:cs="Arial"/>
          <w:sz w:val="24"/>
          <w:szCs w:val="24"/>
          <w:u w:val="single"/>
          <w:lang w:eastAsia="it-IT"/>
        </w:rPr>
        <w:t xml:space="preserve">il </w:t>
      </w:r>
      <w:r w:rsidR="005C63E0" w:rsidRPr="00E7073B">
        <w:rPr>
          <w:rFonts w:eastAsia="Times New Roman" w:cs="Arial"/>
          <w:b/>
          <w:sz w:val="24"/>
          <w:szCs w:val="24"/>
          <w:u w:val="single"/>
          <w:lang w:eastAsia="it-IT"/>
        </w:rPr>
        <w:t>quart</w:t>
      </w:r>
      <w:r w:rsidR="00F917EF" w:rsidRPr="00E7073B">
        <w:rPr>
          <w:rFonts w:eastAsia="Times New Roman" w:cs="Arial"/>
          <w:b/>
          <w:sz w:val="24"/>
          <w:szCs w:val="24"/>
          <w:u w:val="single"/>
          <w:lang w:eastAsia="it-IT"/>
        </w:rPr>
        <w:t>o</w:t>
      </w:r>
      <w:r w:rsidRPr="00E7073B">
        <w:rPr>
          <w:rFonts w:eastAsia="Times New Roman" w:cs="Arial"/>
          <w:b/>
          <w:sz w:val="24"/>
          <w:szCs w:val="24"/>
          <w:u w:val="single"/>
          <w:lang w:eastAsia="it-IT"/>
        </w:rPr>
        <w:t xml:space="preserve"> lat</w:t>
      </w:r>
      <w:r w:rsidR="00F917EF" w:rsidRPr="00E7073B">
        <w:rPr>
          <w:rFonts w:eastAsia="Times New Roman" w:cs="Arial"/>
          <w:b/>
          <w:sz w:val="24"/>
          <w:szCs w:val="24"/>
          <w:u w:val="single"/>
          <w:lang w:eastAsia="it-IT"/>
        </w:rPr>
        <w:t>o</w:t>
      </w:r>
      <w:r>
        <w:rPr>
          <w:rFonts w:eastAsia="Times New Roman" w:cs="Arial"/>
          <w:sz w:val="24"/>
          <w:szCs w:val="24"/>
          <w:lang w:eastAsia="it-IT"/>
        </w:rPr>
        <w:t xml:space="preserve"> </w:t>
      </w:r>
      <w:r w:rsidR="00F917EF">
        <w:rPr>
          <w:rFonts w:eastAsia="Times New Roman" w:cs="Arial"/>
          <w:sz w:val="24"/>
          <w:szCs w:val="24"/>
          <w:lang w:eastAsia="it-IT"/>
        </w:rPr>
        <w:t xml:space="preserve">che, </w:t>
      </w:r>
      <w:r>
        <w:rPr>
          <w:rFonts w:eastAsia="Times New Roman" w:cs="Arial"/>
          <w:sz w:val="24"/>
          <w:szCs w:val="24"/>
          <w:lang w:eastAsia="it-IT"/>
        </w:rPr>
        <w:t>ovviamente</w:t>
      </w:r>
      <w:r w:rsidR="00F917EF">
        <w:rPr>
          <w:rFonts w:eastAsia="Times New Roman" w:cs="Arial"/>
          <w:sz w:val="24"/>
          <w:szCs w:val="24"/>
          <w:lang w:eastAsia="it-IT"/>
        </w:rPr>
        <w:t>,</w:t>
      </w:r>
      <w:r>
        <w:rPr>
          <w:rFonts w:eastAsia="Times New Roman" w:cs="Arial"/>
          <w:sz w:val="24"/>
          <w:szCs w:val="24"/>
          <w:lang w:eastAsia="it-IT"/>
        </w:rPr>
        <w:t xml:space="preserve"> dovrà termi</w:t>
      </w:r>
      <w:r w:rsidR="00E7073B">
        <w:rPr>
          <w:rFonts w:eastAsia="Times New Roman" w:cs="Arial"/>
          <w:sz w:val="24"/>
          <w:szCs w:val="24"/>
          <w:lang w:eastAsia="it-IT"/>
        </w:rPr>
        <w:t>-</w:t>
      </w:r>
      <w:r>
        <w:rPr>
          <w:rFonts w:eastAsia="Times New Roman" w:cs="Arial"/>
          <w:sz w:val="24"/>
          <w:szCs w:val="24"/>
          <w:lang w:eastAsia="it-IT"/>
        </w:rPr>
        <w:t>nare nell’origine.</w:t>
      </w:r>
      <w:r w:rsidR="00E7073B">
        <w:rPr>
          <w:rFonts w:eastAsia="Times New Roman" w:cs="Arial"/>
          <w:sz w:val="24"/>
          <w:szCs w:val="24"/>
          <w:lang w:eastAsia="it-IT"/>
        </w:rPr>
        <w:t xml:space="preserve"> Con quest’ultima operazione</w:t>
      </w:r>
      <w:r w:rsidR="009E1E2B">
        <w:rPr>
          <w:rFonts w:eastAsia="Times New Roman" w:cs="Arial"/>
          <w:sz w:val="24"/>
          <w:szCs w:val="24"/>
          <w:lang w:eastAsia="it-IT"/>
        </w:rPr>
        <w:t xml:space="preserve"> </w:t>
      </w:r>
      <w:proofErr w:type="spellStart"/>
      <w:r w:rsidR="009E1E2B">
        <w:rPr>
          <w:rFonts w:eastAsia="Times New Roman" w:cs="Arial"/>
          <w:sz w:val="24"/>
          <w:szCs w:val="24"/>
          <w:lang w:eastAsia="it-IT"/>
        </w:rPr>
        <w:t>SketchUp</w:t>
      </w:r>
      <w:proofErr w:type="spellEnd"/>
      <w:r w:rsidR="009E1E2B">
        <w:rPr>
          <w:rFonts w:eastAsia="Times New Roman" w:cs="Arial"/>
          <w:sz w:val="24"/>
          <w:szCs w:val="24"/>
          <w:lang w:eastAsia="it-IT"/>
        </w:rPr>
        <w:t xml:space="preserve"> capirà che hai appena creato una </w:t>
      </w:r>
      <w:r w:rsidR="009E1E2B" w:rsidRPr="009E1E2B">
        <w:rPr>
          <w:rFonts w:eastAsia="Times New Roman" w:cs="Arial"/>
          <w:b/>
          <w:i/>
          <w:sz w:val="24"/>
          <w:szCs w:val="24"/>
          <w:lang w:eastAsia="it-IT"/>
        </w:rPr>
        <w:t>faccia</w:t>
      </w:r>
      <w:r w:rsidR="009E1E2B">
        <w:rPr>
          <w:rFonts w:eastAsia="Times New Roman" w:cs="Arial"/>
          <w:sz w:val="24"/>
          <w:szCs w:val="24"/>
          <w:lang w:eastAsia="it-IT"/>
        </w:rPr>
        <w:t>, e la colorerà di grigio. Ecco il risultato finale atteso:</w:t>
      </w:r>
    </w:p>
    <w:p w:rsidR="005C63E0" w:rsidRDefault="005C63E0" w:rsidP="00530A5D">
      <w:pPr>
        <w:spacing w:after="0" w:line="240" w:lineRule="auto"/>
        <w:jc w:val="both"/>
        <w:rPr>
          <w:rFonts w:eastAsia="Times New Roman" w:cs="Arial"/>
          <w:sz w:val="24"/>
          <w:szCs w:val="24"/>
          <w:lang w:eastAsia="it-IT"/>
        </w:rPr>
      </w:pPr>
      <w:r>
        <w:rPr>
          <w:rFonts w:eastAsia="Times New Roman" w:cs="Arial"/>
          <w:noProof/>
          <w:sz w:val="24"/>
          <w:szCs w:val="24"/>
          <w:lang w:eastAsia="it-IT"/>
        </w:rPr>
        <w:drawing>
          <wp:inline distT="0" distB="0" distL="0" distR="0">
            <wp:extent cx="6116320" cy="2113280"/>
            <wp:effectExtent l="19050" t="19050" r="17780" b="20320"/>
            <wp:docPr id="79"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6116320" cy="2113280"/>
                    </a:xfrm>
                    <a:prstGeom prst="rect">
                      <a:avLst/>
                    </a:prstGeom>
                    <a:noFill/>
                    <a:ln w="9525">
                      <a:solidFill>
                        <a:schemeClr val="tx1"/>
                      </a:solidFill>
                      <a:miter lim="800000"/>
                      <a:headEnd/>
                      <a:tailEnd/>
                    </a:ln>
                  </pic:spPr>
                </pic:pic>
              </a:graphicData>
            </a:graphic>
          </wp:inline>
        </w:drawing>
      </w:r>
    </w:p>
    <w:p w:rsidR="00004A1F" w:rsidRDefault="00453CDB" w:rsidP="00C666B7">
      <w:pPr>
        <w:spacing w:before="240" w:after="0" w:line="240" w:lineRule="auto"/>
        <w:jc w:val="both"/>
        <w:rPr>
          <w:rFonts w:eastAsia="Times New Roman" w:cs="Arial"/>
          <w:sz w:val="24"/>
          <w:szCs w:val="24"/>
          <w:lang w:eastAsia="it-IT"/>
        </w:rPr>
      </w:pPr>
      <w:r>
        <w:rPr>
          <w:rFonts w:eastAsia="Times New Roman" w:cs="Arial"/>
          <w:sz w:val="24"/>
          <w:szCs w:val="24"/>
          <w:lang w:eastAsia="it-IT"/>
        </w:rPr>
        <w:t xml:space="preserve">Avrai notato, durante questa prima semplice costruzione, come </w:t>
      </w:r>
      <w:proofErr w:type="spellStart"/>
      <w:r>
        <w:rPr>
          <w:rFonts w:eastAsia="Times New Roman" w:cs="Arial"/>
          <w:sz w:val="24"/>
          <w:szCs w:val="24"/>
          <w:lang w:eastAsia="it-IT"/>
        </w:rPr>
        <w:t>SketchUp</w:t>
      </w:r>
      <w:proofErr w:type="spellEnd"/>
      <w:r>
        <w:rPr>
          <w:rFonts w:eastAsia="Times New Roman" w:cs="Arial"/>
          <w:sz w:val="24"/>
          <w:szCs w:val="24"/>
          <w:lang w:eastAsia="it-IT"/>
        </w:rPr>
        <w:t xml:space="preserve"> riesca a fornirti in tempo reale </w:t>
      </w:r>
      <w:r w:rsidRPr="006A6383">
        <w:rPr>
          <w:rFonts w:eastAsia="Times New Roman" w:cs="Arial"/>
          <w:sz w:val="24"/>
          <w:szCs w:val="24"/>
          <w:u w:val="single"/>
          <w:lang w:eastAsia="it-IT"/>
        </w:rPr>
        <w:t>utili suggerimenti, tramite le etichette di testo che compaiono a video</w:t>
      </w:r>
      <w:r>
        <w:rPr>
          <w:rFonts w:eastAsia="Times New Roman" w:cs="Arial"/>
          <w:sz w:val="24"/>
          <w:szCs w:val="24"/>
          <w:lang w:eastAsia="it-IT"/>
        </w:rPr>
        <w:t xml:space="preserve">. Per riuscire a fare questo il software confronta continuamente il tuo modello con i movimenti che tu impartisci al mouse. Lo strumento interno al programma, che si occupa di queste operazioni di confronto, </w:t>
      </w:r>
      <w:r w:rsidR="00964708">
        <w:rPr>
          <w:rFonts w:eastAsia="Times New Roman" w:cs="Arial"/>
          <w:sz w:val="24"/>
          <w:szCs w:val="24"/>
          <w:lang w:eastAsia="it-IT"/>
        </w:rPr>
        <w:t>prende il nome di</w:t>
      </w:r>
      <w:r>
        <w:rPr>
          <w:rFonts w:eastAsia="Times New Roman" w:cs="Arial"/>
          <w:sz w:val="24"/>
          <w:szCs w:val="24"/>
          <w:lang w:eastAsia="it-IT"/>
        </w:rPr>
        <w:t xml:space="preserve"> </w:t>
      </w:r>
      <w:r w:rsidRPr="00964708">
        <w:rPr>
          <w:rFonts w:eastAsia="Times New Roman" w:cs="Arial"/>
          <w:b/>
          <w:i/>
          <w:sz w:val="24"/>
          <w:szCs w:val="24"/>
          <w:lang w:eastAsia="it-IT"/>
        </w:rPr>
        <w:t>motore di inferenza</w:t>
      </w:r>
      <w:r w:rsidR="00964708">
        <w:rPr>
          <w:rFonts w:eastAsia="Times New Roman" w:cs="Arial"/>
          <w:sz w:val="24"/>
          <w:szCs w:val="24"/>
          <w:lang w:eastAsia="it-IT"/>
        </w:rPr>
        <w:t xml:space="preserve">: </w:t>
      </w:r>
      <w:r w:rsidR="00964708" w:rsidRPr="006A6383">
        <w:rPr>
          <w:rFonts w:eastAsia="Times New Roman" w:cs="Arial"/>
          <w:sz w:val="24"/>
          <w:szCs w:val="24"/>
          <w:u w:val="single"/>
          <w:lang w:eastAsia="it-IT"/>
        </w:rPr>
        <w:t>imparare a sfruttarlo in modo consapevole ti consentirà di semplificare notevolmente la realizzazione dei tuoi modelli</w:t>
      </w:r>
      <w:r w:rsidR="00964708">
        <w:rPr>
          <w:rFonts w:eastAsia="Times New Roman" w:cs="Arial"/>
          <w:sz w:val="24"/>
          <w:szCs w:val="24"/>
          <w:lang w:eastAsia="it-IT"/>
        </w:rPr>
        <w:t>.</w:t>
      </w:r>
    </w:p>
    <w:p w:rsidR="00004A1F" w:rsidRDefault="00964708" w:rsidP="00C666B7">
      <w:pPr>
        <w:spacing w:before="240" w:after="0" w:line="240" w:lineRule="auto"/>
        <w:jc w:val="both"/>
        <w:rPr>
          <w:rFonts w:eastAsia="Times New Roman" w:cs="Arial"/>
          <w:sz w:val="24"/>
          <w:szCs w:val="24"/>
          <w:lang w:eastAsia="it-IT"/>
        </w:rPr>
      </w:pPr>
      <w:r>
        <w:rPr>
          <w:rFonts w:eastAsia="Times New Roman" w:cs="Arial"/>
          <w:sz w:val="24"/>
          <w:szCs w:val="24"/>
          <w:lang w:eastAsia="it-IT"/>
        </w:rPr>
        <w:t xml:space="preserve">Concludiamo il paragrafo attribuendo al </w:t>
      </w:r>
      <w:r w:rsidRPr="006A6383">
        <w:rPr>
          <w:rFonts w:eastAsia="Times New Roman" w:cs="Arial"/>
          <w:b/>
          <w:sz w:val="24"/>
          <w:szCs w:val="24"/>
          <w:lang w:eastAsia="it-IT"/>
        </w:rPr>
        <w:t>solaio uno spessore di 30 cm = 0,3 m</w:t>
      </w:r>
      <w:r>
        <w:rPr>
          <w:rFonts w:eastAsia="Times New Roman" w:cs="Arial"/>
          <w:sz w:val="24"/>
          <w:szCs w:val="24"/>
          <w:lang w:eastAsia="it-IT"/>
        </w:rPr>
        <w:t xml:space="preserve">. L’operazione si effettua con lo strumento </w:t>
      </w:r>
      <w:r>
        <w:rPr>
          <w:rFonts w:eastAsia="Times New Roman" w:cs="Arial"/>
          <w:b/>
          <w:sz w:val="24"/>
          <w:szCs w:val="24"/>
          <w:lang w:eastAsia="it-IT"/>
        </w:rPr>
        <w:t>Spingi/tira</w:t>
      </w:r>
      <w:r>
        <w:rPr>
          <w:rFonts w:eastAsia="Times New Roman" w:cs="Arial"/>
          <w:sz w:val="24"/>
          <w:szCs w:val="24"/>
          <w:lang w:eastAsia="it-IT"/>
        </w:rPr>
        <w:t xml:space="preserve"> (</w:t>
      </w:r>
      <w:r w:rsidR="006A6383" w:rsidRPr="005B293F">
        <w:rPr>
          <w:rFonts w:eastAsia="Times New Roman" w:cs="Arial"/>
          <w:noProof/>
          <w:sz w:val="24"/>
          <w:szCs w:val="24"/>
          <w:lang w:eastAsia="it-IT"/>
        </w:rPr>
        <w:drawing>
          <wp:inline distT="0" distB="0" distL="0" distR="0">
            <wp:extent cx="144000" cy="143999"/>
            <wp:effectExtent l="0" t="0" r="8400" b="0"/>
            <wp:docPr id="80" name="Immagine 28" descr="http://sketchup.google.com/crimages/it/mod-ToolPushPullLarge-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etchup.google.com/crimages/it/mod-ToolPushPullLarge-it.png"/>
                    <pic:cNvPicPr>
                      <a:picLocks noChangeAspect="1" noChangeArrowheads="1"/>
                    </pic:cNvPicPr>
                  </pic:nvPicPr>
                  <pic:blipFill>
                    <a:blip r:embed="rId37" cstate="print"/>
                    <a:srcRect/>
                    <a:stretch>
                      <a:fillRect/>
                    </a:stretch>
                  </pic:blipFill>
                  <pic:spPr bwMode="auto">
                    <a:xfrm>
                      <a:off x="0" y="0"/>
                      <a:ext cx="144000" cy="143999"/>
                    </a:xfrm>
                    <a:prstGeom prst="rect">
                      <a:avLst/>
                    </a:prstGeom>
                    <a:noFill/>
                    <a:ln w="9525">
                      <a:noFill/>
                      <a:miter lim="800000"/>
                      <a:headEnd/>
                      <a:tailEnd/>
                    </a:ln>
                  </pic:spPr>
                </pic:pic>
              </a:graphicData>
            </a:graphic>
          </wp:inline>
        </w:drawing>
      </w:r>
      <w:r w:rsidR="006A6383">
        <w:rPr>
          <w:rFonts w:eastAsia="Times New Roman" w:cs="Arial"/>
          <w:sz w:val="24"/>
          <w:szCs w:val="24"/>
          <w:lang w:eastAsia="it-IT"/>
        </w:rPr>
        <w:t>, dal “Set grandi strumenti”</w:t>
      </w:r>
      <w:r>
        <w:rPr>
          <w:rFonts w:eastAsia="Times New Roman" w:cs="Arial"/>
          <w:sz w:val="24"/>
          <w:szCs w:val="24"/>
          <w:lang w:eastAsia="it-IT"/>
        </w:rPr>
        <w:t>)</w:t>
      </w:r>
      <w:r w:rsidR="006A6383">
        <w:rPr>
          <w:rFonts w:eastAsia="Times New Roman" w:cs="Arial"/>
          <w:sz w:val="24"/>
          <w:szCs w:val="24"/>
          <w:lang w:eastAsia="it-IT"/>
        </w:rPr>
        <w:t>. Anche in questo caso il puntatore del mouse si trasforma, e precisamente in un solido a forma di parallelepipedo con una freccia rossa posta sulla sua faccia superiore. Capirai tra breve il significato di questa icona</w:t>
      </w:r>
      <w:r w:rsidR="00025E39">
        <w:rPr>
          <w:rFonts w:eastAsia="Times New Roman" w:cs="Arial"/>
          <w:sz w:val="24"/>
          <w:szCs w:val="24"/>
          <w:lang w:eastAsia="it-IT"/>
        </w:rPr>
        <w:t>.</w:t>
      </w:r>
      <w:r w:rsidR="006A6383">
        <w:rPr>
          <w:rFonts w:eastAsia="Times New Roman" w:cs="Arial"/>
          <w:sz w:val="24"/>
          <w:szCs w:val="24"/>
          <w:lang w:eastAsia="it-IT"/>
        </w:rPr>
        <w:t xml:space="preserve"> </w:t>
      </w:r>
      <w:r w:rsidR="00025E39">
        <w:rPr>
          <w:rFonts w:eastAsia="Times New Roman" w:cs="Arial"/>
          <w:sz w:val="24"/>
          <w:szCs w:val="24"/>
          <w:lang w:eastAsia="it-IT"/>
        </w:rPr>
        <w:t xml:space="preserve">Porta il puntatore sulla faccia del solaio: </w:t>
      </w:r>
      <w:r w:rsidR="00025E39" w:rsidRPr="00025E39">
        <w:rPr>
          <w:rFonts w:eastAsia="Times New Roman" w:cs="Arial"/>
          <w:sz w:val="24"/>
          <w:szCs w:val="24"/>
          <w:u w:val="single"/>
          <w:lang w:eastAsia="it-IT"/>
        </w:rPr>
        <w:t>la faccia verrà “ricoperta di puntini”</w:t>
      </w:r>
      <w:r w:rsidR="00025E39">
        <w:rPr>
          <w:rFonts w:eastAsia="Times New Roman" w:cs="Arial"/>
          <w:sz w:val="24"/>
          <w:szCs w:val="24"/>
          <w:lang w:eastAsia="it-IT"/>
        </w:rPr>
        <w:t xml:space="preserve"> per farti capire che è l’oggetto attualmente selezionato (in realtà in </w:t>
      </w:r>
      <w:proofErr w:type="spellStart"/>
      <w:r w:rsidR="00025E39">
        <w:rPr>
          <w:rFonts w:eastAsia="Times New Roman" w:cs="Arial"/>
          <w:sz w:val="24"/>
          <w:szCs w:val="24"/>
          <w:lang w:eastAsia="it-IT"/>
        </w:rPr>
        <w:t>SketchUp</w:t>
      </w:r>
      <w:proofErr w:type="spellEnd"/>
      <w:r w:rsidR="00025E39">
        <w:rPr>
          <w:rFonts w:eastAsia="Times New Roman" w:cs="Arial"/>
          <w:sz w:val="24"/>
          <w:szCs w:val="24"/>
          <w:lang w:eastAsia="it-IT"/>
        </w:rPr>
        <w:t xml:space="preserve"> non si usa il termine “oggetto”, ma quello più specifico di </w:t>
      </w:r>
      <w:r w:rsidR="00025E39">
        <w:rPr>
          <w:rFonts w:eastAsia="Times New Roman" w:cs="Arial"/>
          <w:b/>
          <w:i/>
          <w:sz w:val="24"/>
          <w:szCs w:val="24"/>
          <w:lang w:eastAsia="it-IT"/>
        </w:rPr>
        <w:t>geometria</w:t>
      </w:r>
      <w:r w:rsidR="00025E39">
        <w:rPr>
          <w:rFonts w:eastAsia="Times New Roman" w:cs="Arial"/>
          <w:sz w:val="24"/>
          <w:szCs w:val="24"/>
          <w:lang w:eastAsia="it-IT"/>
        </w:rPr>
        <w:t xml:space="preserve">). Ora </w:t>
      </w:r>
      <w:r w:rsidR="00025E39" w:rsidRPr="00025E39">
        <w:rPr>
          <w:rFonts w:eastAsia="Times New Roman" w:cs="Arial"/>
          <w:sz w:val="24"/>
          <w:szCs w:val="24"/>
          <w:u w:val="single"/>
          <w:lang w:eastAsia="it-IT"/>
        </w:rPr>
        <w:t>fai clic sulla faccia, per attivare lo strumento Spingi/tira, e muovi il puntatore verso l’alto</w:t>
      </w:r>
      <w:r w:rsidR="00025E39">
        <w:rPr>
          <w:rFonts w:eastAsia="Times New Roman" w:cs="Arial"/>
          <w:sz w:val="24"/>
          <w:szCs w:val="24"/>
          <w:lang w:eastAsia="it-IT"/>
        </w:rPr>
        <w:t xml:space="preserve">. Strabiliante, vero? Viene generato un solido, un parallelepipedo, che rappresenta appunto il nostro solaio. </w:t>
      </w:r>
      <w:r w:rsidR="00C666B7">
        <w:rPr>
          <w:rFonts w:eastAsia="Times New Roman" w:cs="Arial"/>
          <w:sz w:val="24"/>
          <w:szCs w:val="24"/>
          <w:lang w:eastAsia="it-IT"/>
        </w:rPr>
        <w:t xml:space="preserve">Il termine tecnico per questa operazione è </w:t>
      </w:r>
      <w:r w:rsidR="00C666B7">
        <w:rPr>
          <w:rFonts w:eastAsia="Times New Roman" w:cs="Arial"/>
          <w:b/>
          <w:i/>
          <w:sz w:val="24"/>
          <w:szCs w:val="24"/>
          <w:lang w:eastAsia="it-IT"/>
        </w:rPr>
        <w:t>estrusione</w:t>
      </w:r>
      <w:r w:rsidR="00C666B7">
        <w:rPr>
          <w:rFonts w:eastAsia="Times New Roman" w:cs="Arial"/>
          <w:sz w:val="24"/>
          <w:szCs w:val="24"/>
          <w:lang w:eastAsia="it-IT"/>
        </w:rPr>
        <w:t xml:space="preserve">. Non ti </w:t>
      </w:r>
      <w:r w:rsidR="00C666B7">
        <w:rPr>
          <w:rFonts w:eastAsia="Times New Roman" w:cs="Arial"/>
          <w:sz w:val="24"/>
          <w:szCs w:val="24"/>
          <w:lang w:eastAsia="it-IT"/>
        </w:rPr>
        <w:lastRenderedPageBreak/>
        <w:t xml:space="preserve">resta che fornire a </w:t>
      </w:r>
      <w:proofErr w:type="spellStart"/>
      <w:r w:rsidR="00C666B7">
        <w:rPr>
          <w:rFonts w:eastAsia="Times New Roman" w:cs="Arial"/>
          <w:sz w:val="24"/>
          <w:szCs w:val="24"/>
          <w:lang w:eastAsia="it-IT"/>
        </w:rPr>
        <w:t>SketchUp</w:t>
      </w:r>
      <w:proofErr w:type="spellEnd"/>
      <w:r w:rsidR="00C666B7">
        <w:rPr>
          <w:rFonts w:eastAsia="Times New Roman" w:cs="Arial"/>
          <w:sz w:val="24"/>
          <w:szCs w:val="24"/>
          <w:lang w:eastAsia="it-IT"/>
        </w:rPr>
        <w:t xml:space="preserve"> la misura dello spessore del solaio: </w:t>
      </w:r>
      <w:r w:rsidR="00C666B7" w:rsidRPr="00C666B7">
        <w:rPr>
          <w:rFonts w:eastAsia="Times New Roman" w:cs="Arial"/>
          <w:sz w:val="24"/>
          <w:szCs w:val="24"/>
          <w:u w:val="single"/>
          <w:lang w:eastAsia="it-IT"/>
        </w:rPr>
        <w:t xml:space="preserve">digita sulla tastiera il valore </w:t>
      </w:r>
      <w:r w:rsidR="00C666B7" w:rsidRPr="00C666B7">
        <w:rPr>
          <w:rFonts w:eastAsia="Times New Roman" w:cs="Arial"/>
          <w:b/>
          <w:sz w:val="24"/>
          <w:szCs w:val="24"/>
          <w:u w:val="single"/>
          <w:lang w:eastAsia="it-IT"/>
        </w:rPr>
        <w:t>0,3</w:t>
      </w:r>
      <w:r w:rsidR="00C666B7" w:rsidRPr="00C666B7">
        <w:rPr>
          <w:rFonts w:eastAsia="Times New Roman" w:cs="Arial"/>
          <w:sz w:val="24"/>
          <w:szCs w:val="24"/>
          <w:u w:val="single"/>
          <w:lang w:eastAsia="it-IT"/>
        </w:rPr>
        <w:t xml:space="preserve"> e, come al solito, premi </w:t>
      </w:r>
      <w:r w:rsidR="00C666B7" w:rsidRPr="00C666B7">
        <w:rPr>
          <w:rFonts w:eastAsia="Times New Roman" w:cs="Arial"/>
          <w:b/>
          <w:sz w:val="24"/>
          <w:szCs w:val="24"/>
          <w:u w:val="single"/>
          <w:lang w:eastAsia="it-IT"/>
        </w:rPr>
        <w:t>Invio</w:t>
      </w:r>
      <w:r w:rsidR="00C666B7" w:rsidRPr="00C666B7">
        <w:rPr>
          <w:rFonts w:eastAsia="Times New Roman" w:cs="Arial"/>
          <w:sz w:val="24"/>
          <w:szCs w:val="24"/>
          <w:u w:val="single"/>
          <w:lang w:eastAsia="it-IT"/>
        </w:rPr>
        <w:t xml:space="preserve"> per confermare</w:t>
      </w:r>
      <w:r w:rsidR="00C666B7">
        <w:rPr>
          <w:rFonts w:eastAsia="Times New Roman" w:cs="Arial"/>
          <w:sz w:val="24"/>
          <w:szCs w:val="24"/>
          <w:lang w:eastAsia="it-IT"/>
        </w:rPr>
        <w:t>.</w:t>
      </w:r>
    </w:p>
    <w:p w:rsidR="00010738" w:rsidRDefault="00010738" w:rsidP="00010738">
      <w:pPr>
        <w:spacing w:before="120" w:after="0" w:line="240" w:lineRule="auto"/>
        <w:jc w:val="both"/>
        <w:rPr>
          <w:rFonts w:eastAsia="Times New Roman" w:cs="Arial"/>
          <w:sz w:val="24"/>
          <w:szCs w:val="24"/>
          <w:lang w:eastAsia="it-IT"/>
        </w:rPr>
      </w:pPr>
      <w:r>
        <w:rPr>
          <w:rFonts w:eastAsia="Times New Roman" w:cs="Arial"/>
          <w:noProof/>
          <w:sz w:val="24"/>
          <w:szCs w:val="24"/>
          <w:lang w:eastAsia="it-IT"/>
        </w:rPr>
        <w:drawing>
          <wp:inline distT="0" distB="0" distL="0" distR="0">
            <wp:extent cx="6116320" cy="2303145"/>
            <wp:effectExtent l="19050" t="19050" r="17780" b="20955"/>
            <wp:docPr id="91"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srcRect/>
                    <a:stretch>
                      <a:fillRect/>
                    </a:stretch>
                  </pic:blipFill>
                  <pic:spPr bwMode="auto">
                    <a:xfrm>
                      <a:off x="0" y="0"/>
                      <a:ext cx="6116320" cy="2303145"/>
                    </a:xfrm>
                    <a:prstGeom prst="rect">
                      <a:avLst/>
                    </a:prstGeom>
                    <a:noFill/>
                    <a:ln w="9525">
                      <a:solidFill>
                        <a:schemeClr val="tx1"/>
                      </a:solidFill>
                      <a:miter lim="800000"/>
                      <a:headEnd/>
                      <a:tailEnd/>
                    </a:ln>
                  </pic:spPr>
                </pic:pic>
              </a:graphicData>
            </a:graphic>
          </wp:inline>
        </w:drawing>
      </w:r>
    </w:p>
    <w:p w:rsidR="00010738" w:rsidRPr="00BC48FD" w:rsidRDefault="00010738" w:rsidP="00BC48FD">
      <w:pPr>
        <w:spacing w:before="240" w:after="0" w:line="240" w:lineRule="auto"/>
        <w:jc w:val="both"/>
        <w:rPr>
          <w:rFonts w:eastAsia="Times New Roman" w:cs="Arial"/>
          <w:sz w:val="24"/>
          <w:szCs w:val="24"/>
          <w:lang w:eastAsia="it-IT"/>
        </w:rPr>
      </w:pPr>
      <w:r>
        <w:rPr>
          <w:rFonts w:eastAsia="Times New Roman" w:cs="Arial"/>
          <w:sz w:val="24"/>
          <w:szCs w:val="24"/>
          <w:lang w:eastAsia="it-IT"/>
        </w:rPr>
        <w:t xml:space="preserve">Hai fatto un buon lavoro! </w:t>
      </w:r>
      <w:r w:rsidR="00B85FD7">
        <w:rPr>
          <w:rFonts w:eastAsia="Times New Roman" w:cs="Arial"/>
          <w:sz w:val="24"/>
          <w:szCs w:val="24"/>
          <w:lang w:eastAsia="it-IT"/>
        </w:rPr>
        <w:t>Quindi, meglio salvarlo subito.</w:t>
      </w:r>
      <w:r w:rsidR="00BC48FD">
        <w:rPr>
          <w:rFonts w:eastAsia="Times New Roman" w:cs="Arial"/>
          <w:sz w:val="24"/>
          <w:szCs w:val="24"/>
          <w:lang w:eastAsia="it-IT"/>
        </w:rPr>
        <w:t xml:space="preserve"> </w:t>
      </w:r>
      <w:r>
        <w:rPr>
          <w:rFonts w:eastAsia="Times New Roman" w:cs="Arial"/>
          <w:bCs/>
          <w:sz w:val="24"/>
          <w:szCs w:val="24"/>
          <w:lang w:eastAsia="it-IT"/>
        </w:rPr>
        <w:t xml:space="preserve">Il </w:t>
      </w:r>
      <w:r w:rsidRPr="00BC48FD">
        <w:rPr>
          <w:rFonts w:eastAsia="Times New Roman" w:cs="Arial"/>
          <w:bCs/>
          <w:sz w:val="24"/>
          <w:szCs w:val="24"/>
          <w:u w:val="single"/>
          <w:lang w:eastAsia="it-IT"/>
        </w:rPr>
        <w:t xml:space="preserve">comando </w:t>
      </w:r>
      <w:r w:rsidRPr="00BC48FD">
        <w:rPr>
          <w:rFonts w:eastAsia="Times New Roman" w:cs="Arial"/>
          <w:b/>
          <w:bCs/>
          <w:sz w:val="24"/>
          <w:szCs w:val="24"/>
          <w:u w:val="single"/>
          <w:lang w:eastAsia="it-IT"/>
        </w:rPr>
        <w:t>Salva</w:t>
      </w:r>
      <w:r>
        <w:rPr>
          <w:rFonts w:eastAsia="Times New Roman" w:cs="Arial"/>
          <w:b/>
          <w:bCs/>
          <w:sz w:val="24"/>
          <w:szCs w:val="24"/>
          <w:lang w:eastAsia="it-IT"/>
        </w:rPr>
        <w:t xml:space="preserve"> </w:t>
      </w:r>
      <w:r>
        <w:rPr>
          <w:rFonts w:eastAsia="Times New Roman" w:cs="Arial"/>
          <w:bCs/>
          <w:sz w:val="24"/>
          <w:szCs w:val="24"/>
          <w:lang w:eastAsia="it-IT"/>
        </w:rPr>
        <w:t>(</w:t>
      </w:r>
      <w:r>
        <w:rPr>
          <w:rFonts w:eastAsia="Times New Roman" w:cs="Arial"/>
          <w:bCs/>
          <w:noProof/>
          <w:sz w:val="24"/>
          <w:szCs w:val="24"/>
          <w:lang w:eastAsia="it-IT"/>
        </w:rPr>
        <w:drawing>
          <wp:inline distT="0" distB="0" distL="0" distR="0">
            <wp:extent cx="179357" cy="179357"/>
            <wp:effectExtent l="19050" t="0" r="0" b="0"/>
            <wp:docPr id="8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179179" cy="179179"/>
                    </a:xfrm>
                    <a:prstGeom prst="rect">
                      <a:avLst/>
                    </a:prstGeom>
                    <a:noFill/>
                    <a:ln w="9525">
                      <a:noFill/>
                      <a:miter lim="800000"/>
                      <a:headEnd/>
                      <a:tailEnd/>
                    </a:ln>
                  </pic:spPr>
                </pic:pic>
              </a:graphicData>
            </a:graphic>
          </wp:inline>
        </w:drawing>
      </w:r>
      <w:r>
        <w:rPr>
          <w:rFonts w:eastAsia="Times New Roman" w:cs="Arial"/>
          <w:bCs/>
          <w:sz w:val="24"/>
          <w:szCs w:val="24"/>
          <w:lang w:eastAsia="it-IT"/>
        </w:rPr>
        <w:t xml:space="preserve">), presente nella barra strumenti Standard, effettua il salvataggio di tutto il modello, cioè dell’intero contenuto dell’area di disegno (nel formato proprietario di </w:t>
      </w:r>
      <w:proofErr w:type="spellStart"/>
      <w:r>
        <w:rPr>
          <w:rFonts w:eastAsia="Times New Roman" w:cs="Arial"/>
          <w:bCs/>
          <w:sz w:val="24"/>
          <w:szCs w:val="24"/>
          <w:lang w:eastAsia="it-IT"/>
        </w:rPr>
        <w:t>SketchUp</w:t>
      </w:r>
      <w:proofErr w:type="spellEnd"/>
      <w:r>
        <w:rPr>
          <w:rFonts w:eastAsia="Times New Roman" w:cs="Arial"/>
          <w:bCs/>
          <w:sz w:val="24"/>
          <w:szCs w:val="24"/>
          <w:lang w:eastAsia="it-IT"/>
        </w:rPr>
        <w:t xml:space="preserve">, che </w:t>
      </w:r>
      <w:r w:rsidRPr="00BC48FD">
        <w:rPr>
          <w:rFonts w:eastAsia="Times New Roman" w:cs="Arial"/>
          <w:bCs/>
          <w:sz w:val="24"/>
          <w:szCs w:val="24"/>
          <w:u w:val="single"/>
          <w:lang w:eastAsia="it-IT"/>
        </w:rPr>
        <w:t>pr</w:t>
      </w:r>
      <w:r w:rsidR="00BC48FD" w:rsidRPr="00BC48FD">
        <w:rPr>
          <w:rFonts w:eastAsia="Times New Roman" w:cs="Arial"/>
          <w:bCs/>
          <w:sz w:val="24"/>
          <w:szCs w:val="24"/>
          <w:u w:val="single"/>
          <w:lang w:eastAsia="it-IT"/>
        </w:rPr>
        <w:t xml:space="preserve">oduce file con estensione </w:t>
      </w:r>
      <w:proofErr w:type="spellStart"/>
      <w:r w:rsidR="00BC48FD" w:rsidRPr="00BC48FD">
        <w:rPr>
          <w:rFonts w:eastAsia="Times New Roman" w:cs="Arial"/>
          <w:b/>
          <w:bCs/>
          <w:sz w:val="24"/>
          <w:szCs w:val="24"/>
          <w:u w:val="single"/>
          <w:lang w:eastAsia="it-IT"/>
        </w:rPr>
        <w:t>skp</w:t>
      </w:r>
      <w:proofErr w:type="spellEnd"/>
      <w:r w:rsidR="00BC48FD" w:rsidRPr="00BC48FD">
        <w:rPr>
          <w:rFonts w:eastAsia="Times New Roman" w:cs="Arial"/>
          <w:bCs/>
          <w:sz w:val="24"/>
          <w:szCs w:val="24"/>
          <w:lang w:eastAsia="it-IT"/>
        </w:rPr>
        <w:t xml:space="preserve"> =</w:t>
      </w:r>
      <w:r w:rsidR="00BC48FD">
        <w:rPr>
          <w:rFonts w:eastAsia="Times New Roman" w:cs="Arial"/>
          <w:bCs/>
          <w:sz w:val="24"/>
          <w:szCs w:val="24"/>
          <w:lang w:eastAsia="it-IT"/>
        </w:rPr>
        <w:t xml:space="preserve"> “</w:t>
      </w:r>
      <w:proofErr w:type="spellStart"/>
      <w:r w:rsidR="00BC48FD" w:rsidRPr="00BC48FD">
        <w:rPr>
          <w:rFonts w:eastAsia="Times New Roman" w:cs="Arial"/>
          <w:bCs/>
          <w:sz w:val="24"/>
          <w:szCs w:val="24"/>
          <w:u w:val="single"/>
          <w:lang w:eastAsia="it-IT"/>
        </w:rPr>
        <w:t>sk</w:t>
      </w:r>
      <w:r w:rsidR="00BC48FD">
        <w:rPr>
          <w:rFonts w:eastAsia="Times New Roman" w:cs="Arial"/>
          <w:bCs/>
          <w:sz w:val="24"/>
          <w:szCs w:val="24"/>
          <w:lang w:eastAsia="it-IT"/>
        </w:rPr>
        <w:t>etchup</w:t>
      </w:r>
      <w:proofErr w:type="spellEnd"/>
      <w:r w:rsidR="00BC48FD">
        <w:rPr>
          <w:rFonts w:eastAsia="Times New Roman" w:cs="Arial"/>
          <w:bCs/>
          <w:sz w:val="24"/>
          <w:szCs w:val="24"/>
          <w:lang w:eastAsia="it-IT"/>
        </w:rPr>
        <w:t xml:space="preserve"> </w:t>
      </w:r>
      <w:r w:rsidR="00BC48FD" w:rsidRPr="00BC48FD">
        <w:rPr>
          <w:rFonts w:eastAsia="Times New Roman" w:cs="Arial"/>
          <w:bCs/>
          <w:sz w:val="24"/>
          <w:szCs w:val="24"/>
          <w:u w:val="single"/>
          <w:lang w:eastAsia="it-IT"/>
        </w:rPr>
        <w:t>p</w:t>
      </w:r>
      <w:r w:rsidR="00BC48FD">
        <w:rPr>
          <w:rFonts w:eastAsia="Times New Roman" w:cs="Arial"/>
          <w:bCs/>
          <w:sz w:val="24"/>
          <w:szCs w:val="24"/>
          <w:lang w:eastAsia="it-IT"/>
        </w:rPr>
        <w:t>roject”</w:t>
      </w:r>
      <w:r>
        <w:rPr>
          <w:rFonts w:eastAsia="Times New Roman" w:cs="Arial"/>
          <w:bCs/>
          <w:sz w:val="24"/>
          <w:szCs w:val="24"/>
          <w:lang w:eastAsia="it-IT"/>
        </w:rPr>
        <w:t>). Naturalmente, se si tratta del primo salvataggio, ci verrà chiesto di attribuire un nome al file e di indicare una cartella di destinazione.</w:t>
      </w:r>
      <w:r w:rsidR="00BC48FD">
        <w:rPr>
          <w:rFonts w:eastAsia="Times New Roman" w:cs="Arial"/>
          <w:sz w:val="24"/>
          <w:szCs w:val="24"/>
          <w:lang w:eastAsia="it-IT"/>
        </w:rPr>
        <w:t xml:space="preserve"> </w:t>
      </w:r>
      <w:r w:rsidR="00BC48FD">
        <w:rPr>
          <w:rFonts w:eastAsia="Times New Roman" w:cs="Arial"/>
          <w:bCs/>
          <w:sz w:val="24"/>
          <w:szCs w:val="24"/>
          <w:u w:val="single"/>
          <w:lang w:eastAsia="it-IT"/>
        </w:rPr>
        <w:t>Salva</w:t>
      </w:r>
      <w:r w:rsidRPr="009758F7">
        <w:rPr>
          <w:rFonts w:eastAsia="Times New Roman" w:cs="Arial"/>
          <w:bCs/>
          <w:sz w:val="24"/>
          <w:szCs w:val="24"/>
          <w:u w:val="single"/>
          <w:lang w:eastAsia="it-IT"/>
        </w:rPr>
        <w:t xml:space="preserve"> il modello che ha</w:t>
      </w:r>
      <w:r w:rsidR="00BC48FD">
        <w:rPr>
          <w:rFonts w:eastAsia="Times New Roman" w:cs="Arial"/>
          <w:bCs/>
          <w:sz w:val="24"/>
          <w:szCs w:val="24"/>
          <w:u w:val="single"/>
          <w:lang w:eastAsia="it-IT"/>
        </w:rPr>
        <w:t>i costruito fin qui in un file di nome “stanza esempio</w:t>
      </w:r>
      <w:r w:rsidRPr="009758F7">
        <w:rPr>
          <w:rFonts w:eastAsia="Times New Roman" w:cs="Arial"/>
          <w:bCs/>
          <w:sz w:val="24"/>
          <w:szCs w:val="24"/>
          <w:u w:val="single"/>
          <w:lang w:eastAsia="it-IT"/>
        </w:rPr>
        <w:t>”</w:t>
      </w:r>
      <w:r w:rsidR="00BC48FD">
        <w:rPr>
          <w:rFonts w:eastAsia="Times New Roman" w:cs="Arial"/>
          <w:bCs/>
          <w:sz w:val="24"/>
          <w:szCs w:val="24"/>
          <w:lang w:eastAsia="it-IT"/>
        </w:rPr>
        <w:t xml:space="preserve"> (l’estensione </w:t>
      </w:r>
      <w:proofErr w:type="spellStart"/>
      <w:r w:rsidR="00BC48FD">
        <w:rPr>
          <w:rFonts w:eastAsia="Times New Roman" w:cs="Arial"/>
          <w:bCs/>
          <w:sz w:val="24"/>
          <w:szCs w:val="24"/>
          <w:lang w:eastAsia="it-IT"/>
        </w:rPr>
        <w:t>skp</w:t>
      </w:r>
      <w:proofErr w:type="spellEnd"/>
      <w:r w:rsidR="00BC48FD">
        <w:rPr>
          <w:rFonts w:eastAsia="Times New Roman" w:cs="Arial"/>
          <w:bCs/>
          <w:sz w:val="24"/>
          <w:szCs w:val="24"/>
          <w:lang w:eastAsia="it-IT"/>
        </w:rPr>
        <w:t xml:space="preserve"> viene </w:t>
      </w:r>
      <w:r>
        <w:rPr>
          <w:rFonts w:eastAsia="Times New Roman" w:cs="Arial"/>
          <w:bCs/>
          <w:sz w:val="24"/>
          <w:szCs w:val="24"/>
          <w:lang w:eastAsia="it-IT"/>
        </w:rPr>
        <w:t xml:space="preserve">attribuita in modo automatico da </w:t>
      </w:r>
      <w:proofErr w:type="spellStart"/>
      <w:r>
        <w:rPr>
          <w:rFonts w:eastAsia="Times New Roman" w:cs="Arial"/>
          <w:bCs/>
          <w:sz w:val="24"/>
          <w:szCs w:val="24"/>
          <w:lang w:eastAsia="it-IT"/>
        </w:rPr>
        <w:t>SketchUp</w:t>
      </w:r>
      <w:proofErr w:type="spellEnd"/>
      <w:r>
        <w:rPr>
          <w:rFonts w:eastAsia="Times New Roman" w:cs="Arial"/>
          <w:bCs/>
          <w:sz w:val="24"/>
          <w:szCs w:val="24"/>
          <w:lang w:eastAsia="it-IT"/>
        </w:rPr>
        <w:t>).</w:t>
      </w:r>
    </w:p>
    <w:p w:rsidR="00010738" w:rsidRDefault="00010738" w:rsidP="00BC48FD">
      <w:pPr>
        <w:spacing w:before="240" w:after="240" w:line="240" w:lineRule="auto"/>
        <w:jc w:val="both"/>
        <w:rPr>
          <w:rFonts w:eastAsia="Times New Roman" w:cs="Arial"/>
          <w:bCs/>
          <w:sz w:val="24"/>
          <w:szCs w:val="24"/>
          <w:lang w:eastAsia="it-IT"/>
        </w:rPr>
      </w:pPr>
      <w:r>
        <w:rPr>
          <w:rFonts w:eastAsia="Times New Roman" w:cs="Arial"/>
          <w:bCs/>
          <w:sz w:val="24"/>
          <w:szCs w:val="24"/>
          <w:lang w:eastAsia="it-IT"/>
        </w:rPr>
        <w:t xml:space="preserve">La </w:t>
      </w:r>
      <w:r w:rsidRPr="00BF0B80">
        <w:rPr>
          <w:rFonts w:eastAsia="Times New Roman" w:cs="Arial"/>
          <w:bCs/>
          <w:sz w:val="24"/>
          <w:szCs w:val="24"/>
          <w:u w:val="single"/>
          <w:lang w:eastAsia="it-IT"/>
        </w:rPr>
        <w:t>barra strumenti Standard</w:t>
      </w:r>
      <w:r>
        <w:rPr>
          <w:rFonts w:eastAsia="Times New Roman" w:cs="Arial"/>
          <w:bCs/>
          <w:sz w:val="24"/>
          <w:szCs w:val="24"/>
          <w:lang w:eastAsia="it-IT"/>
        </w:rPr>
        <w:t xml:space="preserve"> contiene poi altri comandi, che avrai sicuramente incontrato anche in altri programmi (Microsoft Office Word, ad esempio):</w:t>
      </w:r>
    </w:p>
    <w:p w:rsidR="00010738" w:rsidRDefault="00E30A04" w:rsidP="00010738">
      <w:pPr>
        <w:spacing w:after="0" w:line="240" w:lineRule="auto"/>
        <w:jc w:val="both"/>
        <w:rPr>
          <w:rFonts w:eastAsia="Times New Roman" w:cs="Arial"/>
          <w:bCs/>
          <w:sz w:val="24"/>
          <w:szCs w:val="24"/>
          <w:lang w:eastAsia="it-IT"/>
        </w:rPr>
      </w:pPr>
      <w:r>
        <w:rPr>
          <w:rFonts w:eastAsia="Times New Roman" w:cs="Arial"/>
          <w:bCs/>
          <w:noProof/>
          <w:sz w:val="24"/>
          <w:szCs w:val="24"/>
          <w:lang w:eastAsia="it-IT"/>
        </w:rPr>
        <w:pict>
          <v:shape id="_x0000_s1166" type="#_x0000_t202" style="position:absolute;left:0;text-align:left;margin-left:337.85pt;margin-top:2.25pt;width:55.7pt;height:21.75pt;z-index:251764736">
            <v:textbox>
              <w:txbxContent>
                <w:p w:rsidR="00010738" w:rsidRPr="00210431" w:rsidRDefault="00010738" w:rsidP="00010738">
                  <w:pPr>
                    <w:jc w:val="center"/>
                    <w:rPr>
                      <w:b/>
                    </w:rPr>
                  </w:pPr>
                  <w:r>
                    <w:rPr>
                      <w:b/>
                    </w:rPr>
                    <w:t>Ripeti</w:t>
                  </w:r>
                </w:p>
              </w:txbxContent>
            </v:textbox>
          </v:shape>
        </w:pict>
      </w:r>
      <w:r>
        <w:rPr>
          <w:rFonts w:eastAsia="Times New Roman" w:cs="Arial"/>
          <w:bCs/>
          <w:noProof/>
          <w:sz w:val="24"/>
          <w:szCs w:val="24"/>
          <w:lang w:eastAsia="it-IT"/>
        </w:rPr>
        <w:pict>
          <v:shape id="_x0000_s1165" type="#_x0000_t202" style="position:absolute;left:0;text-align:left;margin-left:262.9pt;margin-top:2.25pt;width:55.7pt;height:21.75pt;z-index:251763712">
            <v:textbox>
              <w:txbxContent>
                <w:p w:rsidR="00010738" w:rsidRPr="00210431" w:rsidRDefault="00010738" w:rsidP="00010738">
                  <w:pPr>
                    <w:jc w:val="center"/>
                    <w:rPr>
                      <w:b/>
                    </w:rPr>
                  </w:pPr>
                  <w:r>
                    <w:rPr>
                      <w:b/>
                    </w:rPr>
                    <w:t>Cancella</w:t>
                  </w:r>
                </w:p>
              </w:txbxContent>
            </v:textbox>
          </v:shape>
        </w:pict>
      </w:r>
      <w:r>
        <w:rPr>
          <w:rFonts w:eastAsia="Times New Roman" w:cs="Arial"/>
          <w:bCs/>
          <w:noProof/>
          <w:sz w:val="24"/>
          <w:szCs w:val="24"/>
          <w:lang w:eastAsia="it-IT"/>
        </w:rPr>
        <w:pict>
          <v:shape id="_x0000_s1164" type="#_x0000_t202" style="position:absolute;left:0;text-align:left;margin-left:192.25pt;margin-top:2.25pt;width:55.7pt;height:21.75pt;z-index:251762688">
            <v:textbox>
              <w:txbxContent>
                <w:p w:rsidR="00010738" w:rsidRPr="00210431" w:rsidRDefault="00010738" w:rsidP="00010738">
                  <w:pPr>
                    <w:jc w:val="center"/>
                    <w:rPr>
                      <w:b/>
                    </w:rPr>
                  </w:pPr>
                  <w:r>
                    <w:rPr>
                      <w:b/>
                    </w:rPr>
                    <w:t>Copia</w:t>
                  </w:r>
                </w:p>
              </w:txbxContent>
            </v:textbox>
          </v:shape>
        </w:pict>
      </w:r>
      <w:r>
        <w:rPr>
          <w:rFonts w:eastAsia="Times New Roman" w:cs="Arial"/>
          <w:bCs/>
          <w:noProof/>
          <w:sz w:val="24"/>
          <w:szCs w:val="24"/>
          <w:lang w:eastAsia="it-IT"/>
        </w:rPr>
        <w:pict>
          <v:shape id="_x0000_s1162" type="#_x0000_t202" style="position:absolute;left:0;text-align:left;margin-left:115.95pt;margin-top:2.25pt;width:55.7pt;height:21.75pt;z-index:251760640">
            <v:textbox>
              <w:txbxContent>
                <w:p w:rsidR="00010738" w:rsidRPr="00210431" w:rsidRDefault="00010738" w:rsidP="00010738">
                  <w:pPr>
                    <w:jc w:val="center"/>
                    <w:rPr>
                      <w:b/>
                    </w:rPr>
                  </w:pPr>
                  <w:r>
                    <w:rPr>
                      <w:b/>
                    </w:rPr>
                    <w:t>Salva</w:t>
                  </w:r>
                </w:p>
              </w:txbxContent>
            </v:textbox>
          </v:shape>
        </w:pict>
      </w:r>
      <w:r>
        <w:rPr>
          <w:rFonts w:eastAsia="Times New Roman" w:cs="Arial"/>
          <w:bCs/>
          <w:noProof/>
          <w:sz w:val="24"/>
          <w:szCs w:val="24"/>
          <w:lang w:eastAsia="it-IT"/>
        </w:rPr>
        <w:pict>
          <v:shape id="_x0000_s1161" type="#_x0000_t202" style="position:absolute;left:0;text-align:left;margin-left:45.1pt;margin-top:2.25pt;width:55.7pt;height:21.75pt;z-index:251759616">
            <v:textbox>
              <w:txbxContent>
                <w:p w:rsidR="00010738" w:rsidRPr="00210431" w:rsidRDefault="00010738" w:rsidP="00010738">
                  <w:pPr>
                    <w:jc w:val="center"/>
                    <w:rPr>
                      <w:b/>
                    </w:rPr>
                  </w:pPr>
                  <w:r w:rsidRPr="00210431">
                    <w:rPr>
                      <w:b/>
                    </w:rPr>
                    <w:t>Nuovo</w:t>
                  </w:r>
                </w:p>
              </w:txbxContent>
            </v:textbox>
          </v:shape>
        </w:pict>
      </w:r>
    </w:p>
    <w:p w:rsidR="00010738" w:rsidRDefault="00E30A04" w:rsidP="00010738">
      <w:pPr>
        <w:spacing w:after="0" w:line="240" w:lineRule="auto"/>
        <w:jc w:val="both"/>
        <w:rPr>
          <w:rFonts w:eastAsia="Times New Roman" w:cs="Arial"/>
          <w:bCs/>
          <w:sz w:val="24"/>
          <w:szCs w:val="24"/>
          <w:lang w:eastAsia="it-IT"/>
        </w:rPr>
      </w:pPr>
      <w:r>
        <w:rPr>
          <w:rFonts w:eastAsia="Times New Roman" w:cs="Arial"/>
          <w:bCs/>
          <w:noProof/>
          <w:sz w:val="24"/>
          <w:szCs w:val="24"/>
          <w:lang w:eastAsia="it-IT"/>
        </w:rPr>
        <w:pict>
          <v:shape id="_x0000_s1174" type="#_x0000_t32" style="position:absolute;left:0;text-align:left;margin-left:365.8pt;margin-top:9.75pt;width:0;height:17.4pt;z-index:251772928" o:connectortype="straight">
            <v:stroke endarrow="block"/>
          </v:shape>
        </w:pict>
      </w:r>
      <w:r>
        <w:rPr>
          <w:rFonts w:eastAsia="Times New Roman" w:cs="Arial"/>
          <w:bCs/>
          <w:noProof/>
          <w:sz w:val="24"/>
          <w:szCs w:val="24"/>
          <w:lang w:eastAsia="it-IT"/>
        </w:rPr>
        <w:pict>
          <v:shape id="_x0000_s1173" type="#_x0000_t32" style="position:absolute;left:0;text-align:left;margin-left:290.4pt;margin-top:9.35pt;width:0;height:17.4pt;z-index:251771904" o:connectortype="straight">
            <v:stroke endarrow="block"/>
          </v:shape>
        </w:pict>
      </w:r>
      <w:r>
        <w:rPr>
          <w:rFonts w:eastAsia="Times New Roman" w:cs="Arial"/>
          <w:bCs/>
          <w:noProof/>
          <w:sz w:val="24"/>
          <w:szCs w:val="24"/>
          <w:lang w:eastAsia="it-IT"/>
        </w:rPr>
        <w:pict>
          <v:shape id="_x0000_s1175" type="#_x0000_t32" style="position:absolute;left:0;text-align:left;margin-left:221.1pt;margin-top:9.75pt;width:0;height:17.4pt;z-index:251773952" o:connectortype="straight">
            <v:stroke endarrow="block"/>
          </v:shape>
        </w:pict>
      </w:r>
      <w:r>
        <w:rPr>
          <w:rFonts w:eastAsia="Times New Roman" w:cs="Arial"/>
          <w:bCs/>
          <w:noProof/>
          <w:sz w:val="24"/>
          <w:szCs w:val="24"/>
          <w:lang w:eastAsia="it-IT"/>
        </w:rPr>
        <w:pict>
          <v:shape id="_x0000_s1172" type="#_x0000_t32" style="position:absolute;left:0;text-align:left;margin-left:143.8pt;margin-top:9.45pt;width:0;height:17.4pt;z-index:251770880" o:connectortype="straight">
            <v:stroke endarrow="block"/>
          </v:shape>
        </w:pict>
      </w:r>
      <w:r>
        <w:rPr>
          <w:rFonts w:eastAsia="Times New Roman" w:cs="Arial"/>
          <w:bCs/>
          <w:noProof/>
          <w:sz w:val="24"/>
          <w:szCs w:val="24"/>
          <w:lang w:eastAsia="it-IT"/>
        </w:rPr>
        <w:pict>
          <v:shape id="_x0000_s1171" type="#_x0000_t32" style="position:absolute;left:0;text-align:left;margin-left:73.7pt;margin-top:9.35pt;width:0;height:17.4pt;z-index:251769856" o:connectortype="straight">
            <v:stroke endarrow="block"/>
          </v:shape>
        </w:pict>
      </w:r>
    </w:p>
    <w:p w:rsidR="00010738" w:rsidRDefault="00010738" w:rsidP="00010738">
      <w:pPr>
        <w:spacing w:after="0" w:line="240" w:lineRule="auto"/>
        <w:jc w:val="both"/>
        <w:rPr>
          <w:rFonts w:eastAsia="Times New Roman" w:cs="Arial"/>
          <w:bCs/>
          <w:sz w:val="24"/>
          <w:szCs w:val="24"/>
          <w:lang w:eastAsia="it-IT"/>
        </w:rPr>
      </w:pPr>
    </w:p>
    <w:p w:rsidR="00010738" w:rsidRDefault="00010738" w:rsidP="00010738">
      <w:pPr>
        <w:spacing w:after="0" w:line="240" w:lineRule="auto"/>
        <w:jc w:val="center"/>
        <w:rPr>
          <w:rFonts w:eastAsia="Times New Roman" w:cs="Arial"/>
          <w:bCs/>
          <w:sz w:val="24"/>
          <w:szCs w:val="24"/>
          <w:lang w:eastAsia="it-IT"/>
        </w:rPr>
      </w:pPr>
      <w:r>
        <w:rPr>
          <w:rFonts w:eastAsia="Times New Roman" w:cs="Arial"/>
          <w:bCs/>
          <w:noProof/>
          <w:sz w:val="24"/>
          <w:szCs w:val="24"/>
          <w:lang w:eastAsia="it-IT"/>
        </w:rPr>
        <w:drawing>
          <wp:inline distT="0" distB="0" distL="0" distR="0">
            <wp:extent cx="4777237" cy="414068"/>
            <wp:effectExtent l="19050" t="19050" r="23363" b="24082"/>
            <wp:docPr id="8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r="9480"/>
                    <a:stretch>
                      <a:fillRect/>
                    </a:stretch>
                  </pic:blipFill>
                  <pic:spPr bwMode="auto">
                    <a:xfrm>
                      <a:off x="0" y="0"/>
                      <a:ext cx="4777237" cy="414068"/>
                    </a:xfrm>
                    <a:prstGeom prst="rect">
                      <a:avLst/>
                    </a:prstGeom>
                    <a:noFill/>
                    <a:ln w="9525">
                      <a:solidFill>
                        <a:schemeClr val="tx1"/>
                      </a:solidFill>
                      <a:miter lim="800000"/>
                      <a:headEnd/>
                      <a:tailEnd/>
                    </a:ln>
                  </pic:spPr>
                </pic:pic>
              </a:graphicData>
            </a:graphic>
          </wp:inline>
        </w:drawing>
      </w:r>
    </w:p>
    <w:p w:rsidR="00010738" w:rsidRDefault="00E30A04" w:rsidP="00010738">
      <w:pPr>
        <w:spacing w:after="0" w:line="240" w:lineRule="auto"/>
        <w:jc w:val="both"/>
        <w:rPr>
          <w:rFonts w:eastAsia="Times New Roman" w:cs="Arial"/>
          <w:bCs/>
          <w:sz w:val="24"/>
          <w:szCs w:val="24"/>
          <w:lang w:eastAsia="it-IT"/>
        </w:rPr>
      </w:pPr>
      <w:r>
        <w:rPr>
          <w:rFonts w:eastAsia="Times New Roman" w:cs="Arial"/>
          <w:bCs/>
          <w:noProof/>
          <w:sz w:val="24"/>
          <w:szCs w:val="24"/>
          <w:lang w:eastAsia="it-IT"/>
        </w:rPr>
        <w:pict>
          <v:shape id="_x0000_s1180" type="#_x0000_t32" style="position:absolute;left:0;text-align:left;margin-left:407.9pt;margin-top:2.2pt;width:0;height:17.4pt;rotation:180;z-index:251779072" o:connectortype="straight">
            <v:stroke endarrow="block"/>
          </v:shape>
        </w:pict>
      </w:r>
      <w:r>
        <w:rPr>
          <w:rFonts w:eastAsia="Times New Roman" w:cs="Arial"/>
          <w:bCs/>
          <w:noProof/>
          <w:sz w:val="24"/>
          <w:szCs w:val="24"/>
          <w:lang w:eastAsia="it-IT"/>
        </w:rPr>
        <w:pict>
          <v:shape id="_x0000_s1179" type="#_x0000_t32" style="position:absolute;left:0;text-align:left;margin-left:333.2pt;margin-top:1.55pt;width:0;height:17.4pt;rotation:180;z-index:251778048" o:connectortype="straight">
            <v:stroke endarrow="block"/>
          </v:shape>
        </w:pict>
      </w:r>
      <w:r>
        <w:rPr>
          <w:rFonts w:eastAsia="Times New Roman" w:cs="Arial"/>
          <w:bCs/>
          <w:noProof/>
          <w:sz w:val="24"/>
          <w:szCs w:val="24"/>
          <w:lang w:eastAsia="it-IT"/>
        </w:rPr>
        <w:pict>
          <v:shape id="_x0000_s1178" type="#_x0000_t32" style="position:absolute;left:0;text-align:left;margin-left:256.45pt;margin-top:1.55pt;width:0;height:17.4pt;rotation:180;z-index:251777024" o:connectortype="straight">
            <v:stroke endarrow="block"/>
          </v:shape>
        </w:pict>
      </w:r>
      <w:r>
        <w:rPr>
          <w:rFonts w:eastAsia="Times New Roman" w:cs="Arial"/>
          <w:bCs/>
          <w:noProof/>
          <w:sz w:val="24"/>
          <w:szCs w:val="24"/>
          <w:lang w:eastAsia="it-IT"/>
        </w:rPr>
        <w:pict>
          <v:shape id="_x0000_s1177" type="#_x0000_t32" style="position:absolute;left:0;text-align:left;margin-left:187.15pt;margin-top:1.55pt;width:0;height:17.4pt;rotation:180;z-index:251776000" o:connectortype="straight">
            <v:stroke endarrow="block"/>
          </v:shape>
        </w:pict>
      </w:r>
      <w:r>
        <w:rPr>
          <w:rFonts w:eastAsia="Times New Roman" w:cs="Arial"/>
          <w:bCs/>
          <w:noProof/>
          <w:sz w:val="24"/>
          <w:szCs w:val="24"/>
          <w:lang w:eastAsia="it-IT"/>
        </w:rPr>
        <w:pict>
          <v:shape id="_x0000_s1176" type="#_x0000_t32" style="position:absolute;left:0;text-align:left;margin-left:112.45pt;margin-top:1.55pt;width:0;height:17.4pt;rotation:180;z-index:251774976" o:connectortype="straight">
            <v:stroke endarrow="block"/>
          </v:shape>
        </w:pict>
      </w:r>
    </w:p>
    <w:p w:rsidR="00010738" w:rsidRDefault="00E30A04" w:rsidP="00010738">
      <w:pPr>
        <w:spacing w:after="0" w:line="240" w:lineRule="auto"/>
        <w:jc w:val="both"/>
        <w:rPr>
          <w:rFonts w:eastAsia="Times New Roman" w:cs="Arial"/>
          <w:bCs/>
          <w:sz w:val="24"/>
          <w:szCs w:val="24"/>
          <w:lang w:eastAsia="it-IT"/>
        </w:rPr>
      </w:pPr>
      <w:r>
        <w:rPr>
          <w:rFonts w:eastAsia="Times New Roman" w:cs="Arial"/>
          <w:bCs/>
          <w:noProof/>
          <w:sz w:val="24"/>
          <w:szCs w:val="24"/>
          <w:lang w:eastAsia="it-IT"/>
        </w:rPr>
        <w:pict>
          <v:shape id="_x0000_s1170" type="#_x0000_t202" style="position:absolute;left:0;text-align:left;margin-left:379.05pt;margin-top:4.95pt;width:55.7pt;height:21.75pt;z-index:251768832">
            <v:textbox>
              <w:txbxContent>
                <w:p w:rsidR="00010738" w:rsidRPr="00210431" w:rsidRDefault="00010738" w:rsidP="00010738">
                  <w:pPr>
                    <w:jc w:val="center"/>
                    <w:rPr>
                      <w:b/>
                    </w:rPr>
                  </w:pPr>
                  <w:r>
                    <w:rPr>
                      <w:b/>
                    </w:rPr>
                    <w:t>Stampa</w:t>
                  </w:r>
                </w:p>
              </w:txbxContent>
            </v:textbox>
          </v:shape>
        </w:pict>
      </w:r>
      <w:r>
        <w:rPr>
          <w:rFonts w:eastAsia="Times New Roman" w:cs="Arial"/>
          <w:bCs/>
          <w:noProof/>
          <w:sz w:val="24"/>
          <w:szCs w:val="24"/>
          <w:lang w:eastAsia="it-IT"/>
        </w:rPr>
        <w:pict>
          <v:shape id="_x0000_s1169" type="#_x0000_t202" style="position:absolute;left:0;text-align:left;margin-left:305.45pt;margin-top:4.95pt;width:55.7pt;height:21.75pt;z-index:251767808">
            <v:textbox>
              <w:txbxContent>
                <w:p w:rsidR="00010738" w:rsidRPr="00210431" w:rsidRDefault="00010738" w:rsidP="00010738">
                  <w:pPr>
                    <w:jc w:val="center"/>
                    <w:rPr>
                      <w:b/>
                    </w:rPr>
                  </w:pPr>
                  <w:r>
                    <w:rPr>
                      <w:b/>
                    </w:rPr>
                    <w:t>Annulla</w:t>
                  </w:r>
                </w:p>
              </w:txbxContent>
            </v:textbox>
          </v:shape>
        </w:pict>
      </w:r>
      <w:r>
        <w:rPr>
          <w:rFonts w:eastAsia="Times New Roman" w:cs="Arial"/>
          <w:bCs/>
          <w:noProof/>
          <w:sz w:val="24"/>
          <w:szCs w:val="24"/>
          <w:lang w:eastAsia="it-IT"/>
        </w:rPr>
        <w:pict>
          <v:shape id="_x0000_s1168" type="#_x0000_t202" style="position:absolute;left:0;text-align:left;margin-left:228.7pt;margin-top:4.95pt;width:55.7pt;height:21.75pt;z-index:251766784">
            <v:textbox>
              <w:txbxContent>
                <w:p w:rsidR="00010738" w:rsidRPr="00210431" w:rsidRDefault="00010738" w:rsidP="00010738">
                  <w:pPr>
                    <w:jc w:val="center"/>
                    <w:rPr>
                      <w:b/>
                    </w:rPr>
                  </w:pPr>
                  <w:r>
                    <w:rPr>
                      <w:b/>
                    </w:rPr>
                    <w:t>Incolla</w:t>
                  </w:r>
                </w:p>
              </w:txbxContent>
            </v:textbox>
          </v:shape>
        </w:pict>
      </w:r>
      <w:r>
        <w:rPr>
          <w:rFonts w:eastAsia="Times New Roman" w:cs="Arial"/>
          <w:bCs/>
          <w:noProof/>
          <w:sz w:val="24"/>
          <w:szCs w:val="24"/>
          <w:lang w:eastAsia="it-IT"/>
        </w:rPr>
        <w:pict>
          <v:shape id="_x0000_s1167" type="#_x0000_t202" style="position:absolute;left:0;text-align:left;margin-left:158.95pt;margin-top:4.95pt;width:55.7pt;height:21.75pt;z-index:251765760">
            <v:textbox>
              <w:txbxContent>
                <w:p w:rsidR="00010738" w:rsidRPr="00210431" w:rsidRDefault="00010738" w:rsidP="00010738">
                  <w:pPr>
                    <w:jc w:val="center"/>
                    <w:rPr>
                      <w:b/>
                    </w:rPr>
                  </w:pPr>
                  <w:r>
                    <w:rPr>
                      <w:b/>
                    </w:rPr>
                    <w:t>Taglia</w:t>
                  </w:r>
                </w:p>
              </w:txbxContent>
            </v:textbox>
          </v:shape>
        </w:pict>
      </w:r>
      <w:r>
        <w:rPr>
          <w:rFonts w:eastAsia="Times New Roman" w:cs="Arial"/>
          <w:bCs/>
          <w:noProof/>
          <w:sz w:val="24"/>
          <w:szCs w:val="24"/>
          <w:lang w:eastAsia="it-IT"/>
        </w:rPr>
        <w:pict>
          <v:shape id="_x0000_s1163" type="#_x0000_t202" style="position:absolute;left:0;text-align:left;margin-left:84.6pt;margin-top:4.95pt;width:55.7pt;height:21.75pt;z-index:251761664">
            <v:textbox>
              <w:txbxContent>
                <w:p w:rsidR="00010738" w:rsidRPr="00210431" w:rsidRDefault="00010738" w:rsidP="00010738">
                  <w:pPr>
                    <w:jc w:val="center"/>
                    <w:rPr>
                      <w:b/>
                    </w:rPr>
                  </w:pPr>
                  <w:r>
                    <w:rPr>
                      <w:b/>
                    </w:rPr>
                    <w:t>Apri</w:t>
                  </w:r>
                </w:p>
              </w:txbxContent>
            </v:textbox>
          </v:shape>
        </w:pict>
      </w:r>
    </w:p>
    <w:p w:rsidR="00010738" w:rsidRDefault="00010738" w:rsidP="00010738">
      <w:pPr>
        <w:spacing w:after="0" w:line="240" w:lineRule="auto"/>
        <w:jc w:val="both"/>
        <w:rPr>
          <w:rFonts w:eastAsia="Times New Roman" w:cs="Arial"/>
          <w:bCs/>
          <w:sz w:val="24"/>
          <w:szCs w:val="24"/>
          <w:lang w:eastAsia="it-IT"/>
        </w:rPr>
      </w:pPr>
    </w:p>
    <w:p w:rsidR="00004A1F" w:rsidRDefault="00004A1F" w:rsidP="00BF0B80">
      <w:pPr>
        <w:spacing w:before="120" w:after="0" w:line="240" w:lineRule="auto"/>
        <w:jc w:val="both"/>
        <w:rPr>
          <w:rFonts w:eastAsia="Times New Roman" w:cs="Arial"/>
          <w:sz w:val="24"/>
          <w:szCs w:val="24"/>
          <w:lang w:eastAsia="it-IT"/>
        </w:rPr>
      </w:pPr>
    </w:p>
    <w:p w:rsidR="00BC48FD" w:rsidRPr="008E096B" w:rsidRDefault="00BC48FD" w:rsidP="00BC48FD">
      <w:pPr>
        <w:pStyle w:val="Paragrafoelenco"/>
        <w:numPr>
          <w:ilvl w:val="0"/>
          <w:numId w:val="15"/>
        </w:numPr>
        <w:spacing w:after="120" w:line="240" w:lineRule="auto"/>
        <w:jc w:val="both"/>
        <w:rPr>
          <w:rFonts w:eastAsia="Times New Roman" w:cs="Times New Roman"/>
          <w:b/>
          <w:i/>
          <w:iCs/>
          <w:sz w:val="28"/>
          <w:szCs w:val="28"/>
          <w:lang w:eastAsia="it-IT"/>
        </w:rPr>
      </w:pPr>
      <w:r w:rsidRPr="008E096B">
        <w:rPr>
          <w:rFonts w:eastAsia="Times New Roman" w:cs="Times New Roman"/>
          <w:b/>
          <w:i/>
          <w:iCs/>
          <w:sz w:val="28"/>
          <w:szCs w:val="28"/>
          <w:lang w:eastAsia="it-IT"/>
        </w:rPr>
        <w:t>Visualizzazione di un modello nello spazio 3D</w:t>
      </w:r>
    </w:p>
    <w:p w:rsidR="00BC48FD" w:rsidRDefault="00BC48FD" w:rsidP="00BF0B80">
      <w:pPr>
        <w:spacing w:after="240" w:line="240" w:lineRule="auto"/>
        <w:jc w:val="both"/>
        <w:rPr>
          <w:rFonts w:eastAsia="Times New Roman" w:cs="Arial"/>
          <w:sz w:val="24"/>
          <w:szCs w:val="24"/>
          <w:lang w:eastAsia="it-IT"/>
        </w:rPr>
      </w:pPr>
      <w:proofErr w:type="spellStart"/>
      <w:r w:rsidRPr="00BF0B80">
        <w:rPr>
          <w:rFonts w:eastAsia="Times New Roman" w:cs="Arial"/>
          <w:sz w:val="24"/>
          <w:szCs w:val="24"/>
          <w:lang w:eastAsia="it-IT"/>
        </w:rPr>
        <w:t>SketchUp</w:t>
      </w:r>
      <w:proofErr w:type="spellEnd"/>
      <w:r w:rsidRPr="00BF0B80">
        <w:rPr>
          <w:rFonts w:eastAsia="Times New Roman" w:cs="Arial"/>
          <w:sz w:val="24"/>
          <w:szCs w:val="24"/>
          <w:lang w:eastAsia="it-IT"/>
        </w:rPr>
        <w:t xml:space="preserve"> implementa il concetto di telecamera</w:t>
      </w:r>
      <w:r w:rsidRPr="00742777">
        <w:rPr>
          <w:rFonts w:eastAsia="Times New Roman" w:cs="Arial"/>
          <w:sz w:val="24"/>
          <w:szCs w:val="24"/>
          <w:lang w:eastAsia="it-IT"/>
        </w:rPr>
        <w:t xml:space="preserve"> per rappresentare il tuo punto di vista del modello. Semplicemente, </w:t>
      </w:r>
      <w:r w:rsidRPr="00BF0B80">
        <w:rPr>
          <w:rFonts w:eastAsia="Times New Roman" w:cs="Arial"/>
          <w:sz w:val="24"/>
          <w:szCs w:val="24"/>
          <w:u w:val="single"/>
          <w:lang w:eastAsia="it-IT"/>
        </w:rPr>
        <w:t>l'utente viene trattato come se fosse una telecamera che guarda il modello mentre lo realizza</w:t>
      </w:r>
      <w:r>
        <w:rPr>
          <w:rFonts w:eastAsia="Times New Roman" w:cs="Arial"/>
          <w:sz w:val="24"/>
          <w:szCs w:val="24"/>
          <w:lang w:eastAsia="it-IT"/>
        </w:rPr>
        <w:t xml:space="preserve">. </w:t>
      </w:r>
      <w:proofErr w:type="spellStart"/>
      <w:r>
        <w:rPr>
          <w:rFonts w:eastAsia="Times New Roman" w:cs="Arial"/>
          <w:sz w:val="24"/>
          <w:szCs w:val="24"/>
          <w:lang w:eastAsia="it-IT"/>
        </w:rPr>
        <w:t>SketchUp</w:t>
      </w:r>
      <w:proofErr w:type="spellEnd"/>
      <w:r>
        <w:rPr>
          <w:rFonts w:eastAsia="Times New Roman" w:cs="Arial"/>
          <w:sz w:val="24"/>
          <w:szCs w:val="24"/>
          <w:lang w:eastAsia="it-IT"/>
        </w:rPr>
        <w:t xml:space="preserve"> mette a disposizione</w:t>
      </w:r>
      <w:r w:rsidRPr="00742777">
        <w:rPr>
          <w:rFonts w:eastAsia="Times New Roman" w:cs="Arial"/>
          <w:sz w:val="24"/>
          <w:szCs w:val="24"/>
          <w:lang w:eastAsia="it-IT"/>
        </w:rPr>
        <w:t xml:space="preserve"> diversi strumenti</w:t>
      </w:r>
      <w:r>
        <w:rPr>
          <w:rFonts w:eastAsia="Times New Roman" w:cs="Arial"/>
          <w:sz w:val="24"/>
          <w:szCs w:val="24"/>
          <w:lang w:eastAsia="it-IT"/>
        </w:rPr>
        <w:t xml:space="preserve"> per visualizzare i modelli nello spazio 3D:</w:t>
      </w:r>
    </w:p>
    <w:p w:rsidR="00BF0B80" w:rsidRDefault="00BF0B80" w:rsidP="00BC48FD">
      <w:pPr>
        <w:pStyle w:val="Paragrafoelenco"/>
        <w:numPr>
          <w:ilvl w:val="0"/>
          <w:numId w:val="12"/>
        </w:numPr>
        <w:spacing w:after="0" w:line="240" w:lineRule="auto"/>
        <w:jc w:val="both"/>
        <w:rPr>
          <w:rFonts w:eastAsia="Times New Roman" w:cs="Arial"/>
          <w:b/>
          <w:sz w:val="24"/>
          <w:szCs w:val="24"/>
          <w:lang w:eastAsia="it-IT"/>
        </w:rPr>
        <w:sectPr w:rsidR="00BF0B80" w:rsidSect="00FE7EA1">
          <w:footerReference w:type="default" r:id="rId41"/>
          <w:type w:val="continuous"/>
          <w:pgSz w:w="11906" w:h="16838" w:code="9"/>
          <w:pgMar w:top="1134" w:right="1134" w:bottom="1134" w:left="1134" w:header="709" w:footer="425" w:gutter="0"/>
          <w:cols w:space="708"/>
          <w:docGrid w:linePitch="360"/>
        </w:sectPr>
      </w:pPr>
    </w:p>
    <w:p w:rsidR="00BC48FD" w:rsidRPr="00AF7B81" w:rsidRDefault="00BC48FD" w:rsidP="00BC48FD">
      <w:pPr>
        <w:pStyle w:val="Paragrafoelenco"/>
        <w:numPr>
          <w:ilvl w:val="0"/>
          <w:numId w:val="12"/>
        </w:numPr>
        <w:spacing w:after="0" w:line="240" w:lineRule="auto"/>
        <w:jc w:val="both"/>
        <w:rPr>
          <w:rFonts w:eastAsia="Times New Roman" w:cs="Arial"/>
          <w:sz w:val="24"/>
          <w:szCs w:val="24"/>
          <w:lang w:eastAsia="it-IT"/>
        </w:rPr>
      </w:pPr>
      <w:r w:rsidRPr="00AF7B81">
        <w:rPr>
          <w:rFonts w:eastAsia="Times New Roman" w:cs="Arial"/>
          <w:b/>
          <w:sz w:val="24"/>
          <w:szCs w:val="24"/>
          <w:lang w:eastAsia="it-IT"/>
        </w:rPr>
        <w:lastRenderedPageBreak/>
        <w:t xml:space="preserve">Orbita </w:t>
      </w:r>
      <w:r w:rsidRPr="00AF7B81">
        <w:rPr>
          <w:rFonts w:eastAsia="Times New Roman" w:cs="Arial"/>
          <w:sz w:val="24"/>
          <w:szCs w:val="24"/>
          <w:lang w:eastAsia="it-IT"/>
        </w:rPr>
        <w:t>(</w:t>
      </w:r>
      <w:r w:rsidRPr="00AF7B81">
        <w:rPr>
          <w:noProof/>
          <w:lang w:eastAsia="it-IT"/>
        </w:rPr>
        <w:drawing>
          <wp:inline distT="0" distB="0" distL="0" distR="0">
            <wp:extent cx="228600" cy="228600"/>
            <wp:effectExtent l="19050" t="0" r="0" b="0"/>
            <wp:docPr id="97" name="Immagine 8" descr="http://sketchup.google.com/crimages/cam-ToolOrbit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etchup.google.com/crimages/cam-ToolOrbitLarge.png"/>
                    <pic:cNvPicPr>
                      <a:picLocks noChangeAspect="1" noChangeArrowheads="1"/>
                    </pic:cNvPicPr>
                  </pic:nvPicPr>
                  <pic:blipFill>
                    <a:blip r:embed="rId4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AF7B81">
        <w:rPr>
          <w:rFonts w:eastAsia="Times New Roman" w:cs="Arial"/>
          <w:sz w:val="24"/>
          <w:szCs w:val="24"/>
          <w:lang w:eastAsia="it-IT"/>
        </w:rPr>
        <w:t>)</w:t>
      </w:r>
    </w:p>
    <w:p w:rsidR="00BC48FD" w:rsidRPr="00AF7B81" w:rsidRDefault="00BC48FD" w:rsidP="00BC48FD">
      <w:pPr>
        <w:pStyle w:val="Paragrafoelenco"/>
        <w:numPr>
          <w:ilvl w:val="0"/>
          <w:numId w:val="12"/>
        </w:numPr>
        <w:spacing w:after="0" w:line="240" w:lineRule="auto"/>
        <w:jc w:val="both"/>
        <w:rPr>
          <w:rFonts w:eastAsia="Times New Roman" w:cs="Arial"/>
          <w:sz w:val="24"/>
          <w:szCs w:val="24"/>
          <w:lang w:eastAsia="it-IT"/>
        </w:rPr>
      </w:pPr>
      <w:r w:rsidRPr="00AF7B81">
        <w:rPr>
          <w:rFonts w:eastAsia="Times New Roman" w:cs="Arial"/>
          <w:b/>
          <w:sz w:val="24"/>
          <w:szCs w:val="24"/>
          <w:lang w:eastAsia="it-IT"/>
        </w:rPr>
        <w:t>Panoramica</w:t>
      </w:r>
      <w:r w:rsidRPr="00AF7B81">
        <w:rPr>
          <w:rFonts w:eastAsia="Times New Roman" w:cs="Arial"/>
          <w:sz w:val="24"/>
          <w:szCs w:val="24"/>
          <w:lang w:eastAsia="it-IT"/>
        </w:rPr>
        <w:t xml:space="preserve"> (</w:t>
      </w:r>
      <w:r w:rsidRPr="00AF7B81">
        <w:rPr>
          <w:noProof/>
          <w:lang w:eastAsia="it-IT"/>
        </w:rPr>
        <w:drawing>
          <wp:inline distT="0" distB="0" distL="0" distR="0">
            <wp:extent cx="228600" cy="228600"/>
            <wp:effectExtent l="19050" t="0" r="0" b="0"/>
            <wp:docPr id="98" name="Immagine 16" descr="http://sketchup.google.com/crimages/cam-ToolPan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etchup.google.com/crimages/cam-ToolPanLarge.png"/>
                    <pic:cNvPicPr>
                      <a:picLocks noChangeAspect="1" noChangeArrowheads="1"/>
                    </pic:cNvPicPr>
                  </pic:nvPicPr>
                  <pic:blipFill>
                    <a:blip r:embed="rId43"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AF7B81">
        <w:rPr>
          <w:rFonts w:eastAsia="Times New Roman" w:cs="Arial"/>
          <w:sz w:val="24"/>
          <w:szCs w:val="24"/>
          <w:lang w:eastAsia="it-IT"/>
        </w:rPr>
        <w:t>)</w:t>
      </w:r>
    </w:p>
    <w:p w:rsidR="00BC48FD" w:rsidRDefault="00BC48FD" w:rsidP="00BC48FD">
      <w:pPr>
        <w:pStyle w:val="Paragrafoelenco"/>
        <w:numPr>
          <w:ilvl w:val="0"/>
          <w:numId w:val="12"/>
        </w:numPr>
        <w:spacing w:after="0" w:line="240" w:lineRule="auto"/>
        <w:jc w:val="both"/>
        <w:rPr>
          <w:rFonts w:eastAsia="Times New Roman" w:cs="Arial"/>
          <w:sz w:val="24"/>
          <w:szCs w:val="24"/>
          <w:lang w:eastAsia="it-IT"/>
        </w:rPr>
      </w:pPr>
      <w:r w:rsidRPr="00AF7B81">
        <w:rPr>
          <w:rFonts w:eastAsia="Times New Roman" w:cs="Arial"/>
          <w:b/>
          <w:sz w:val="24"/>
          <w:szCs w:val="24"/>
          <w:lang w:eastAsia="it-IT"/>
        </w:rPr>
        <w:t xml:space="preserve">Zoom </w:t>
      </w:r>
      <w:r w:rsidRPr="00AF7B81">
        <w:rPr>
          <w:rFonts w:eastAsia="Times New Roman" w:cs="Arial"/>
          <w:sz w:val="24"/>
          <w:szCs w:val="24"/>
          <w:lang w:eastAsia="it-IT"/>
        </w:rPr>
        <w:t>(</w:t>
      </w:r>
      <w:r w:rsidRPr="00AF7B81">
        <w:rPr>
          <w:noProof/>
          <w:lang w:eastAsia="it-IT"/>
        </w:rPr>
        <w:drawing>
          <wp:inline distT="0" distB="0" distL="0" distR="0">
            <wp:extent cx="228600" cy="228600"/>
            <wp:effectExtent l="19050" t="0" r="0" b="0"/>
            <wp:docPr id="100" name="Immagine 20" descr="http://sketchup.google.com/crimages/cam-ToolZoom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etchup.google.com/crimages/cam-ToolZoomLarge.png"/>
                    <pic:cNvPicPr>
                      <a:picLocks noChangeAspect="1" noChangeArrowheads="1"/>
                    </pic:cNvPicPr>
                  </pic:nvPicPr>
                  <pic:blipFill>
                    <a:blip r:embed="rId4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AF7B81">
        <w:rPr>
          <w:rFonts w:eastAsia="Times New Roman" w:cs="Arial"/>
          <w:sz w:val="24"/>
          <w:szCs w:val="24"/>
          <w:lang w:eastAsia="it-IT"/>
        </w:rPr>
        <w:t>)</w:t>
      </w:r>
    </w:p>
    <w:p w:rsidR="00BC48FD" w:rsidRDefault="00BC48FD" w:rsidP="00BC48FD">
      <w:pPr>
        <w:pStyle w:val="Paragrafoelenco"/>
        <w:numPr>
          <w:ilvl w:val="0"/>
          <w:numId w:val="12"/>
        </w:numPr>
        <w:spacing w:after="0" w:line="240" w:lineRule="auto"/>
        <w:jc w:val="both"/>
        <w:rPr>
          <w:rFonts w:eastAsia="Times New Roman" w:cs="Arial"/>
          <w:sz w:val="24"/>
          <w:szCs w:val="24"/>
          <w:lang w:eastAsia="it-IT"/>
        </w:rPr>
      </w:pPr>
      <w:r w:rsidRPr="00AF7B81">
        <w:rPr>
          <w:rFonts w:eastAsia="Times New Roman" w:cs="Arial"/>
          <w:b/>
          <w:sz w:val="24"/>
          <w:szCs w:val="24"/>
          <w:lang w:eastAsia="it-IT"/>
        </w:rPr>
        <w:t xml:space="preserve">Zoom </w:t>
      </w:r>
      <w:r>
        <w:rPr>
          <w:rFonts w:eastAsia="Times New Roman" w:cs="Arial"/>
          <w:b/>
          <w:sz w:val="24"/>
          <w:szCs w:val="24"/>
          <w:lang w:eastAsia="it-IT"/>
        </w:rPr>
        <w:t xml:space="preserve">estensioni </w:t>
      </w:r>
      <w:r w:rsidRPr="00742777">
        <w:rPr>
          <w:rFonts w:eastAsia="Times New Roman" w:cs="Arial"/>
          <w:sz w:val="24"/>
          <w:szCs w:val="24"/>
          <w:lang w:eastAsia="it-IT"/>
        </w:rPr>
        <w:t>(</w:t>
      </w:r>
      <w:r w:rsidRPr="00742777">
        <w:rPr>
          <w:rFonts w:eastAsia="Times New Roman" w:cs="Arial"/>
          <w:noProof/>
          <w:sz w:val="24"/>
          <w:szCs w:val="24"/>
          <w:lang w:eastAsia="it-IT"/>
        </w:rPr>
        <w:drawing>
          <wp:inline distT="0" distB="0" distL="0" distR="0">
            <wp:extent cx="228600" cy="228600"/>
            <wp:effectExtent l="19050" t="0" r="0" b="0"/>
            <wp:docPr id="103" name="Immagine 24" descr="http://sketchup.google.com/crimages/cam-ToolZoomExtents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etchup.google.com/crimages/cam-ToolZoomExtentsLarge.png"/>
                    <pic:cNvPicPr>
                      <a:picLocks noChangeAspect="1" noChangeArrowheads="1"/>
                    </pic:cNvPicPr>
                  </pic:nvPicPr>
                  <pic:blipFill>
                    <a:blip r:embed="rId45"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42777">
        <w:rPr>
          <w:rFonts w:eastAsia="Times New Roman" w:cs="Arial"/>
          <w:sz w:val="24"/>
          <w:szCs w:val="24"/>
          <w:lang w:eastAsia="it-IT"/>
        </w:rPr>
        <w:t>)</w:t>
      </w:r>
    </w:p>
    <w:p w:rsidR="00BC48FD" w:rsidRPr="00072C0C" w:rsidRDefault="00BC48FD" w:rsidP="00BC48FD">
      <w:pPr>
        <w:pStyle w:val="Paragrafoelenco"/>
        <w:numPr>
          <w:ilvl w:val="0"/>
          <w:numId w:val="12"/>
        </w:numPr>
        <w:spacing w:after="0" w:line="240" w:lineRule="auto"/>
        <w:jc w:val="both"/>
        <w:rPr>
          <w:rFonts w:eastAsia="Times New Roman" w:cs="Arial"/>
          <w:sz w:val="24"/>
          <w:szCs w:val="24"/>
          <w:lang w:eastAsia="it-IT"/>
        </w:rPr>
      </w:pPr>
      <w:r>
        <w:rPr>
          <w:rFonts w:eastAsia="Times New Roman" w:cs="Arial"/>
          <w:b/>
          <w:sz w:val="24"/>
          <w:szCs w:val="24"/>
          <w:lang w:eastAsia="it-IT"/>
        </w:rPr>
        <w:lastRenderedPageBreak/>
        <w:t xml:space="preserve">Zoom finestra </w:t>
      </w:r>
      <w:r w:rsidRPr="00072C0C">
        <w:rPr>
          <w:rFonts w:eastAsia="Times New Roman" w:cs="Arial"/>
          <w:sz w:val="24"/>
          <w:szCs w:val="24"/>
          <w:lang w:eastAsia="it-IT"/>
        </w:rPr>
        <w:t>(</w:t>
      </w:r>
      <w:r>
        <w:rPr>
          <w:rFonts w:eastAsia="Times New Roman" w:cs="Arial"/>
          <w:noProof/>
          <w:sz w:val="24"/>
          <w:szCs w:val="24"/>
          <w:lang w:eastAsia="it-IT"/>
        </w:rPr>
        <w:drawing>
          <wp:inline distT="0" distB="0" distL="0" distR="0">
            <wp:extent cx="241300" cy="233045"/>
            <wp:effectExtent l="19050" t="0" r="6350" b="0"/>
            <wp:docPr id="10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241300" cy="233045"/>
                    </a:xfrm>
                    <a:prstGeom prst="rect">
                      <a:avLst/>
                    </a:prstGeom>
                    <a:noFill/>
                    <a:ln w="9525">
                      <a:noFill/>
                      <a:miter lim="800000"/>
                      <a:headEnd/>
                      <a:tailEnd/>
                    </a:ln>
                  </pic:spPr>
                </pic:pic>
              </a:graphicData>
            </a:graphic>
          </wp:inline>
        </w:drawing>
      </w:r>
      <w:r w:rsidRPr="00072C0C">
        <w:rPr>
          <w:rFonts w:eastAsia="Times New Roman" w:cs="Arial"/>
          <w:sz w:val="24"/>
          <w:szCs w:val="24"/>
          <w:lang w:eastAsia="it-IT"/>
        </w:rPr>
        <w:t>)</w:t>
      </w:r>
    </w:p>
    <w:p w:rsidR="00BC48FD" w:rsidRPr="00072C0C" w:rsidRDefault="00BC48FD" w:rsidP="00BC48FD">
      <w:pPr>
        <w:pStyle w:val="Paragrafoelenco"/>
        <w:numPr>
          <w:ilvl w:val="0"/>
          <w:numId w:val="12"/>
        </w:numPr>
        <w:spacing w:after="0" w:line="240" w:lineRule="auto"/>
        <w:jc w:val="both"/>
        <w:rPr>
          <w:rFonts w:eastAsia="Times New Roman" w:cs="Arial"/>
          <w:sz w:val="24"/>
          <w:szCs w:val="24"/>
          <w:lang w:eastAsia="it-IT"/>
        </w:rPr>
      </w:pPr>
      <w:r>
        <w:rPr>
          <w:rFonts w:eastAsia="Times New Roman" w:cs="Arial"/>
          <w:b/>
          <w:sz w:val="24"/>
          <w:szCs w:val="24"/>
          <w:lang w:eastAsia="it-IT"/>
        </w:rPr>
        <w:t xml:space="preserve">Precedente </w:t>
      </w:r>
      <w:r w:rsidRPr="00072C0C">
        <w:rPr>
          <w:rFonts w:eastAsia="Times New Roman" w:cs="Arial"/>
          <w:sz w:val="24"/>
          <w:szCs w:val="24"/>
          <w:lang w:eastAsia="it-IT"/>
        </w:rPr>
        <w:t>(</w:t>
      </w:r>
      <w:r>
        <w:rPr>
          <w:rFonts w:eastAsia="Times New Roman" w:cs="Arial"/>
          <w:noProof/>
          <w:sz w:val="24"/>
          <w:szCs w:val="24"/>
          <w:lang w:eastAsia="it-IT"/>
        </w:rPr>
        <w:drawing>
          <wp:inline distT="0" distB="0" distL="0" distR="0">
            <wp:extent cx="241300" cy="241300"/>
            <wp:effectExtent l="19050" t="0" r="6350" b="0"/>
            <wp:docPr id="10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072C0C">
        <w:rPr>
          <w:rFonts w:eastAsia="Times New Roman" w:cs="Arial"/>
          <w:sz w:val="24"/>
          <w:szCs w:val="24"/>
          <w:lang w:eastAsia="it-IT"/>
        </w:rPr>
        <w:t>)</w:t>
      </w:r>
    </w:p>
    <w:p w:rsidR="00BC48FD" w:rsidRDefault="00BC48FD" w:rsidP="00BC48FD">
      <w:pPr>
        <w:pStyle w:val="Paragrafoelenco"/>
        <w:numPr>
          <w:ilvl w:val="0"/>
          <w:numId w:val="12"/>
        </w:numPr>
        <w:spacing w:after="0" w:line="240" w:lineRule="auto"/>
        <w:jc w:val="both"/>
        <w:rPr>
          <w:rFonts w:eastAsia="Times New Roman" w:cs="Arial"/>
          <w:sz w:val="24"/>
          <w:szCs w:val="24"/>
          <w:lang w:eastAsia="it-IT"/>
        </w:rPr>
      </w:pPr>
      <w:r>
        <w:rPr>
          <w:rFonts w:eastAsia="Times New Roman" w:cs="Arial"/>
          <w:b/>
          <w:sz w:val="24"/>
          <w:szCs w:val="24"/>
          <w:lang w:eastAsia="it-IT"/>
        </w:rPr>
        <w:t xml:space="preserve">Avanti </w:t>
      </w:r>
      <w:r w:rsidRPr="00072C0C">
        <w:rPr>
          <w:rFonts w:eastAsia="Times New Roman" w:cs="Arial"/>
          <w:sz w:val="24"/>
          <w:szCs w:val="24"/>
          <w:lang w:eastAsia="it-IT"/>
        </w:rPr>
        <w:t>(</w:t>
      </w:r>
      <w:r>
        <w:rPr>
          <w:rFonts w:eastAsia="Times New Roman" w:cs="Arial"/>
          <w:noProof/>
          <w:sz w:val="24"/>
          <w:szCs w:val="24"/>
          <w:lang w:eastAsia="it-IT"/>
        </w:rPr>
        <w:drawing>
          <wp:inline distT="0" distB="0" distL="0" distR="0">
            <wp:extent cx="241300" cy="241300"/>
            <wp:effectExtent l="19050" t="0" r="6350" b="0"/>
            <wp:docPr id="10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072C0C">
        <w:rPr>
          <w:rFonts w:eastAsia="Times New Roman" w:cs="Arial"/>
          <w:sz w:val="24"/>
          <w:szCs w:val="24"/>
          <w:lang w:eastAsia="it-IT"/>
        </w:rPr>
        <w:t>)</w:t>
      </w:r>
    </w:p>
    <w:p w:rsidR="00BF0B80" w:rsidRDefault="00BF0B80" w:rsidP="00BC48FD">
      <w:pPr>
        <w:spacing w:before="200" w:after="0" w:line="240" w:lineRule="auto"/>
        <w:jc w:val="both"/>
        <w:rPr>
          <w:rFonts w:eastAsia="Times New Roman" w:cs="Arial"/>
          <w:sz w:val="24"/>
          <w:szCs w:val="24"/>
          <w:lang w:eastAsia="it-IT"/>
        </w:rPr>
        <w:sectPr w:rsidR="00BF0B80" w:rsidSect="00BF0B80">
          <w:type w:val="continuous"/>
          <w:pgSz w:w="11906" w:h="16838" w:code="9"/>
          <w:pgMar w:top="1134" w:right="1134" w:bottom="1134" w:left="1134" w:header="709" w:footer="425" w:gutter="0"/>
          <w:cols w:num="2" w:space="708"/>
          <w:docGrid w:linePitch="360"/>
        </w:sectPr>
      </w:pPr>
    </w:p>
    <w:p w:rsidR="00BC48FD" w:rsidRDefault="00BC48FD" w:rsidP="00BF0B80">
      <w:pPr>
        <w:spacing w:after="0" w:line="240" w:lineRule="auto"/>
        <w:jc w:val="both"/>
        <w:rPr>
          <w:rFonts w:eastAsia="Times New Roman" w:cs="Arial"/>
          <w:sz w:val="24"/>
          <w:szCs w:val="24"/>
          <w:lang w:eastAsia="it-IT"/>
        </w:rPr>
      </w:pPr>
      <w:r>
        <w:rPr>
          <w:rFonts w:eastAsia="Times New Roman" w:cs="Arial"/>
          <w:sz w:val="24"/>
          <w:szCs w:val="24"/>
          <w:lang w:eastAsia="it-IT"/>
        </w:rPr>
        <w:lastRenderedPageBreak/>
        <w:t>Puoi trovare questi strumenti</w:t>
      </w:r>
      <w:r w:rsidRPr="00742777">
        <w:rPr>
          <w:rFonts w:eastAsia="Times New Roman" w:cs="Arial"/>
          <w:sz w:val="24"/>
          <w:szCs w:val="24"/>
          <w:lang w:eastAsia="it-IT"/>
        </w:rPr>
        <w:t xml:space="preserve"> </w:t>
      </w:r>
      <w:r>
        <w:rPr>
          <w:rFonts w:eastAsia="Times New Roman" w:cs="Arial"/>
          <w:sz w:val="24"/>
          <w:szCs w:val="24"/>
          <w:lang w:eastAsia="it-IT"/>
        </w:rPr>
        <w:t>nella barra “Set grandi strumenti” (l’unico non presente è lo strumento “Zoom finestra”, che trovi comunque nel menu Telecamera).</w:t>
      </w:r>
    </w:p>
    <w:p w:rsidR="00BF0B80" w:rsidRDefault="00BF0B80" w:rsidP="00BC48FD">
      <w:pPr>
        <w:spacing w:after="0" w:line="240" w:lineRule="auto"/>
        <w:jc w:val="both"/>
        <w:rPr>
          <w:rFonts w:eastAsia="Times New Roman" w:cs="Arial"/>
          <w:sz w:val="24"/>
          <w:szCs w:val="24"/>
          <w:lang w:eastAsia="it-IT"/>
        </w:rPr>
      </w:pPr>
    </w:p>
    <w:p w:rsidR="00BC48FD" w:rsidRDefault="00BC48FD" w:rsidP="00BC48FD">
      <w:pPr>
        <w:spacing w:after="0" w:line="240" w:lineRule="auto"/>
        <w:jc w:val="both"/>
        <w:rPr>
          <w:rFonts w:eastAsia="Times New Roman" w:cs="Arial"/>
          <w:sz w:val="24"/>
          <w:szCs w:val="24"/>
          <w:lang w:eastAsia="it-IT"/>
        </w:rPr>
      </w:pPr>
      <w:r w:rsidRPr="00742777">
        <w:rPr>
          <w:rFonts w:eastAsia="Times New Roman" w:cs="Arial"/>
          <w:b/>
          <w:bCs/>
          <w:sz w:val="24"/>
          <w:szCs w:val="24"/>
          <w:lang w:eastAsia="it-IT"/>
        </w:rPr>
        <w:t>Utilizzo dello strumento Orbita</w:t>
      </w:r>
    </w:p>
    <w:p w:rsidR="00BC48FD" w:rsidRPr="00742777" w:rsidRDefault="00BC48FD" w:rsidP="00BC48FD">
      <w:pPr>
        <w:spacing w:after="0" w:line="240" w:lineRule="auto"/>
        <w:jc w:val="both"/>
        <w:rPr>
          <w:rFonts w:eastAsia="Times New Roman" w:cs="Arial"/>
          <w:sz w:val="24"/>
          <w:szCs w:val="24"/>
          <w:lang w:eastAsia="it-IT"/>
        </w:rPr>
      </w:pPr>
      <w:r w:rsidRPr="00742777">
        <w:rPr>
          <w:rFonts w:eastAsia="Times New Roman" w:cs="Arial"/>
          <w:sz w:val="24"/>
          <w:szCs w:val="24"/>
          <w:lang w:eastAsia="it-IT"/>
        </w:rPr>
        <w:t xml:space="preserve">Utilizza lo strumento Orbita per ruotare la </w:t>
      </w:r>
      <w:r>
        <w:rPr>
          <w:rFonts w:eastAsia="Times New Roman" w:cs="Arial"/>
          <w:sz w:val="24"/>
          <w:szCs w:val="24"/>
          <w:lang w:eastAsia="it-IT"/>
        </w:rPr>
        <w:t>telecamera attorno al modello. S</w:t>
      </w:r>
      <w:r w:rsidRPr="00742777">
        <w:rPr>
          <w:rFonts w:eastAsia="Times New Roman" w:cs="Arial"/>
          <w:sz w:val="24"/>
          <w:szCs w:val="24"/>
          <w:lang w:eastAsia="it-IT"/>
        </w:rPr>
        <w:t>olitamente questo strumento viene utilizzato durante il disegno per modificare rapidamente la vista tra un'</w:t>
      </w:r>
      <w:r>
        <w:rPr>
          <w:rFonts w:eastAsia="Times New Roman" w:cs="Arial"/>
          <w:sz w:val="24"/>
          <w:szCs w:val="24"/>
          <w:lang w:eastAsia="it-IT"/>
        </w:rPr>
        <w:t>operazione e la successiva.</w:t>
      </w:r>
    </w:p>
    <w:p w:rsidR="00BC48FD" w:rsidRPr="00742777" w:rsidRDefault="00BC48FD" w:rsidP="00BC48FD">
      <w:pPr>
        <w:numPr>
          <w:ilvl w:val="0"/>
          <w:numId w:val="7"/>
        </w:numPr>
        <w:spacing w:after="0" w:line="240" w:lineRule="auto"/>
        <w:jc w:val="both"/>
        <w:rPr>
          <w:rFonts w:eastAsia="Times New Roman" w:cs="Arial"/>
          <w:sz w:val="24"/>
          <w:szCs w:val="24"/>
          <w:lang w:eastAsia="it-IT"/>
        </w:rPr>
      </w:pPr>
      <w:r w:rsidRPr="00742777">
        <w:rPr>
          <w:rFonts w:eastAsia="Times New Roman" w:cs="Arial"/>
          <w:sz w:val="24"/>
          <w:szCs w:val="24"/>
          <w:lang w:eastAsia="it-IT"/>
        </w:rPr>
        <w:t>Fai clic sullo strumento Orbita (</w:t>
      </w:r>
      <w:r w:rsidRPr="00742777">
        <w:rPr>
          <w:rFonts w:eastAsia="Times New Roman" w:cs="Arial"/>
          <w:noProof/>
          <w:sz w:val="24"/>
          <w:szCs w:val="24"/>
          <w:lang w:eastAsia="it-IT"/>
        </w:rPr>
        <w:drawing>
          <wp:inline distT="0" distB="0" distL="0" distR="0">
            <wp:extent cx="228600" cy="228600"/>
            <wp:effectExtent l="19050" t="0" r="0" b="0"/>
            <wp:docPr id="115" name="Immagine 8" descr="http://sketchup.google.com/crimages/cam-ToolOrbit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etchup.google.com/crimages/cam-ToolOrbitLarge.png"/>
                    <pic:cNvPicPr>
                      <a:picLocks noChangeAspect="1" noChangeArrowheads="1"/>
                    </pic:cNvPicPr>
                  </pic:nvPicPr>
                  <pic:blipFill>
                    <a:blip r:embed="rId4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eastAsia="Times New Roman" w:cs="Arial"/>
          <w:sz w:val="24"/>
          <w:szCs w:val="24"/>
          <w:lang w:eastAsia="it-IT"/>
        </w:rPr>
        <w:t>) nella barra “Set grandi strumenti” (oppure seleziona la corrispondente voce nel menu Telecamera): i</w:t>
      </w:r>
      <w:r w:rsidRPr="00742777">
        <w:rPr>
          <w:rFonts w:eastAsia="Times New Roman" w:cs="Arial"/>
          <w:sz w:val="24"/>
          <w:szCs w:val="24"/>
          <w:lang w:eastAsia="it-IT"/>
        </w:rPr>
        <w:t>l cursore si trasforma in due oval</w:t>
      </w:r>
      <w:r>
        <w:rPr>
          <w:rFonts w:eastAsia="Times New Roman" w:cs="Arial"/>
          <w:sz w:val="24"/>
          <w:szCs w:val="24"/>
          <w:lang w:eastAsia="it-IT"/>
        </w:rPr>
        <w:t>i perpen-dicolari interconnessi</w:t>
      </w:r>
      <w:r w:rsidRPr="00742777">
        <w:rPr>
          <w:rFonts w:eastAsia="Times New Roman" w:cs="Arial"/>
          <w:sz w:val="24"/>
          <w:szCs w:val="24"/>
          <w:lang w:eastAsia="it-IT"/>
        </w:rPr>
        <w:t xml:space="preserve">. </w:t>
      </w:r>
    </w:p>
    <w:p w:rsidR="00BC48FD" w:rsidRPr="000D7D1B" w:rsidRDefault="00BC48FD" w:rsidP="00BC48FD">
      <w:pPr>
        <w:numPr>
          <w:ilvl w:val="0"/>
          <w:numId w:val="7"/>
        </w:numPr>
        <w:spacing w:after="0" w:line="240" w:lineRule="auto"/>
        <w:jc w:val="both"/>
        <w:rPr>
          <w:rFonts w:eastAsia="Times New Roman" w:cs="Arial"/>
          <w:sz w:val="24"/>
          <w:szCs w:val="24"/>
          <w:lang w:eastAsia="it-IT"/>
        </w:rPr>
      </w:pPr>
      <w:r w:rsidRPr="00742777">
        <w:rPr>
          <w:rFonts w:eastAsia="Times New Roman" w:cs="Arial"/>
          <w:sz w:val="24"/>
          <w:szCs w:val="24"/>
          <w:lang w:eastAsia="it-IT"/>
        </w:rPr>
        <w:t xml:space="preserve">Fai </w:t>
      </w:r>
      <w:r w:rsidRPr="000D7D1B">
        <w:rPr>
          <w:rFonts w:eastAsia="Times New Roman" w:cs="Arial"/>
          <w:sz w:val="24"/>
          <w:szCs w:val="24"/>
          <w:u w:val="single"/>
          <w:lang w:eastAsia="it-IT"/>
        </w:rPr>
        <w:t>clic con il pulsante sinistro del mouse</w:t>
      </w:r>
      <w:r>
        <w:rPr>
          <w:rFonts w:eastAsia="Times New Roman" w:cs="Arial"/>
          <w:sz w:val="24"/>
          <w:szCs w:val="24"/>
          <w:lang w:eastAsia="it-IT"/>
        </w:rPr>
        <w:t xml:space="preserve"> </w:t>
      </w:r>
      <w:r w:rsidRPr="00742777">
        <w:rPr>
          <w:rFonts w:eastAsia="Times New Roman" w:cs="Arial"/>
          <w:sz w:val="24"/>
          <w:szCs w:val="24"/>
          <w:lang w:eastAsia="it-IT"/>
        </w:rPr>
        <w:t xml:space="preserve">in </w:t>
      </w:r>
      <w:r>
        <w:rPr>
          <w:rFonts w:eastAsia="Times New Roman" w:cs="Arial"/>
          <w:sz w:val="24"/>
          <w:szCs w:val="24"/>
          <w:lang w:eastAsia="it-IT"/>
        </w:rPr>
        <w:t>un punto qualsiasi dell'area di</w:t>
      </w:r>
      <w:r w:rsidRPr="00742777">
        <w:rPr>
          <w:rFonts w:eastAsia="Times New Roman" w:cs="Arial"/>
          <w:sz w:val="24"/>
          <w:szCs w:val="24"/>
          <w:lang w:eastAsia="it-IT"/>
        </w:rPr>
        <w:t xml:space="preserve"> disegno</w:t>
      </w:r>
      <w:r>
        <w:rPr>
          <w:rFonts w:eastAsia="Times New Roman" w:cs="Arial"/>
          <w:sz w:val="24"/>
          <w:szCs w:val="24"/>
          <w:lang w:eastAsia="it-IT"/>
        </w:rPr>
        <w:t xml:space="preserve"> e, </w:t>
      </w:r>
      <w:r w:rsidRPr="000D7D1B">
        <w:rPr>
          <w:rFonts w:eastAsia="Times New Roman" w:cs="Arial"/>
          <w:sz w:val="24"/>
          <w:szCs w:val="24"/>
          <w:u w:val="single"/>
          <w:lang w:eastAsia="it-IT"/>
        </w:rPr>
        <w:t>tenendo premuto</w:t>
      </w:r>
      <w:r>
        <w:rPr>
          <w:rFonts w:eastAsia="Times New Roman" w:cs="Arial"/>
          <w:sz w:val="24"/>
          <w:szCs w:val="24"/>
          <w:lang w:eastAsia="it-IT"/>
        </w:rPr>
        <w:t xml:space="preserve">, </w:t>
      </w:r>
      <w:r w:rsidRPr="000D7D1B">
        <w:rPr>
          <w:rFonts w:eastAsia="Times New Roman" w:cs="Arial"/>
          <w:sz w:val="24"/>
          <w:szCs w:val="24"/>
          <w:lang w:eastAsia="it-IT"/>
        </w:rPr>
        <w:t xml:space="preserve">sposta il cursore in una direzione qualsiasi per ruotare </w:t>
      </w:r>
      <w:r>
        <w:rPr>
          <w:rFonts w:eastAsia="Times New Roman" w:cs="Arial"/>
          <w:sz w:val="24"/>
          <w:szCs w:val="24"/>
          <w:lang w:eastAsia="it-IT"/>
        </w:rPr>
        <w:t>la telecamera attorno al tuo modello.</w:t>
      </w:r>
    </w:p>
    <w:p w:rsidR="00BC48FD" w:rsidRDefault="00BC48FD" w:rsidP="00BC48FD">
      <w:pPr>
        <w:spacing w:before="200" w:after="0" w:line="240" w:lineRule="auto"/>
        <w:jc w:val="both"/>
        <w:rPr>
          <w:rFonts w:eastAsia="Times New Roman" w:cs="Arial"/>
          <w:sz w:val="24"/>
          <w:szCs w:val="24"/>
          <w:lang w:eastAsia="it-IT"/>
        </w:rPr>
      </w:pPr>
      <w:r w:rsidRPr="00742777">
        <w:rPr>
          <w:rFonts w:eastAsia="Times New Roman" w:cs="Arial"/>
          <w:b/>
          <w:bCs/>
          <w:sz w:val="24"/>
          <w:szCs w:val="24"/>
          <w:lang w:eastAsia="it-IT"/>
        </w:rPr>
        <w:t>Utilizzo dello strumento Panoramica</w:t>
      </w:r>
    </w:p>
    <w:p w:rsidR="00BC48FD" w:rsidRPr="00742777" w:rsidRDefault="00BC48FD" w:rsidP="00BC48FD">
      <w:pPr>
        <w:spacing w:after="0" w:line="240" w:lineRule="auto"/>
        <w:jc w:val="both"/>
        <w:rPr>
          <w:rFonts w:eastAsia="Times New Roman" w:cs="Arial"/>
          <w:sz w:val="24"/>
          <w:szCs w:val="24"/>
          <w:lang w:eastAsia="it-IT"/>
        </w:rPr>
      </w:pPr>
      <w:r w:rsidRPr="00742777">
        <w:rPr>
          <w:rFonts w:eastAsia="Times New Roman" w:cs="Arial"/>
          <w:sz w:val="24"/>
          <w:szCs w:val="24"/>
          <w:lang w:eastAsia="it-IT"/>
        </w:rPr>
        <w:t>Utilizza lo strumento Panoramica per muovere la tel</w:t>
      </w:r>
      <w:r>
        <w:rPr>
          <w:rFonts w:eastAsia="Times New Roman" w:cs="Arial"/>
          <w:sz w:val="24"/>
          <w:szCs w:val="24"/>
          <w:lang w:eastAsia="it-IT"/>
        </w:rPr>
        <w:t xml:space="preserve">ecamera </w:t>
      </w:r>
      <w:r w:rsidRPr="00742777">
        <w:rPr>
          <w:rFonts w:eastAsia="Times New Roman" w:cs="Arial"/>
          <w:sz w:val="24"/>
          <w:szCs w:val="24"/>
          <w:lang w:eastAsia="it-IT"/>
        </w:rPr>
        <w:t>vert</w:t>
      </w:r>
      <w:r>
        <w:rPr>
          <w:rFonts w:eastAsia="Times New Roman" w:cs="Arial"/>
          <w:sz w:val="24"/>
          <w:szCs w:val="24"/>
          <w:lang w:eastAsia="it-IT"/>
        </w:rPr>
        <w:t>icalmente e orizzontalmente.</w:t>
      </w:r>
    </w:p>
    <w:p w:rsidR="00BC48FD" w:rsidRPr="00742777" w:rsidRDefault="00BC48FD" w:rsidP="00BC48FD">
      <w:pPr>
        <w:numPr>
          <w:ilvl w:val="0"/>
          <w:numId w:val="8"/>
        </w:numPr>
        <w:spacing w:after="0" w:line="240" w:lineRule="auto"/>
        <w:jc w:val="both"/>
        <w:rPr>
          <w:rFonts w:eastAsia="Times New Roman" w:cs="Arial"/>
          <w:sz w:val="24"/>
          <w:szCs w:val="24"/>
          <w:lang w:eastAsia="it-IT"/>
        </w:rPr>
      </w:pPr>
      <w:r w:rsidRPr="00742777">
        <w:rPr>
          <w:rFonts w:eastAsia="Times New Roman" w:cs="Arial"/>
          <w:sz w:val="24"/>
          <w:szCs w:val="24"/>
          <w:lang w:eastAsia="it-IT"/>
        </w:rPr>
        <w:t>Fai clic sullo strumento Panoramica (</w:t>
      </w:r>
      <w:r w:rsidRPr="00742777">
        <w:rPr>
          <w:rFonts w:eastAsia="Times New Roman" w:cs="Arial"/>
          <w:noProof/>
          <w:sz w:val="24"/>
          <w:szCs w:val="24"/>
          <w:lang w:eastAsia="it-IT"/>
        </w:rPr>
        <w:drawing>
          <wp:inline distT="0" distB="0" distL="0" distR="0">
            <wp:extent cx="228600" cy="228600"/>
            <wp:effectExtent l="19050" t="0" r="0" b="0"/>
            <wp:docPr id="123" name="Immagine 15" descr="http://sketchup.google.com/crimages/cam-ToolPan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etchup.google.com/crimages/cam-ToolPanLarge.png"/>
                    <pic:cNvPicPr>
                      <a:picLocks noChangeAspect="1" noChangeArrowheads="1"/>
                    </pic:cNvPicPr>
                  </pic:nvPicPr>
                  <pic:blipFill>
                    <a:blip r:embed="rId43"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eastAsia="Times New Roman" w:cs="Arial"/>
          <w:sz w:val="24"/>
          <w:szCs w:val="24"/>
          <w:lang w:eastAsia="it-IT"/>
        </w:rPr>
        <w:t>): i</w:t>
      </w:r>
      <w:r w:rsidRPr="00742777">
        <w:rPr>
          <w:rFonts w:eastAsia="Times New Roman" w:cs="Arial"/>
          <w:sz w:val="24"/>
          <w:szCs w:val="24"/>
          <w:lang w:eastAsia="it-IT"/>
        </w:rPr>
        <w:t>l cu</w:t>
      </w:r>
      <w:r>
        <w:rPr>
          <w:rFonts w:eastAsia="Times New Roman" w:cs="Arial"/>
          <w:sz w:val="24"/>
          <w:szCs w:val="24"/>
          <w:lang w:eastAsia="it-IT"/>
        </w:rPr>
        <w:t>rsore si trasforma in una mano.</w:t>
      </w:r>
    </w:p>
    <w:p w:rsidR="00BC48FD" w:rsidRPr="000D7D1B" w:rsidRDefault="00BC48FD" w:rsidP="00BC48FD">
      <w:pPr>
        <w:numPr>
          <w:ilvl w:val="0"/>
          <w:numId w:val="8"/>
        </w:numPr>
        <w:spacing w:after="0" w:line="240" w:lineRule="auto"/>
        <w:jc w:val="both"/>
        <w:rPr>
          <w:rFonts w:eastAsia="Times New Roman" w:cs="Arial"/>
          <w:sz w:val="24"/>
          <w:szCs w:val="24"/>
          <w:lang w:eastAsia="it-IT"/>
        </w:rPr>
      </w:pPr>
      <w:r w:rsidRPr="00742777">
        <w:rPr>
          <w:rFonts w:eastAsia="Times New Roman" w:cs="Arial"/>
          <w:sz w:val="24"/>
          <w:szCs w:val="24"/>
          <w:lang w:eastAsia="it-IT"/>
        </w:rPr>
        <w:t xml:space="preserve">Fai </w:t>
      </w:r>
      <w:r w:rsidRPr="000D7D1B">
        <w:rPr>
          <w:rFonts w:eastAsia="Times New Roman" w:cs="Arial"/>
          <w:sz w:val="24"/>
          <w:szCs w:val="24"/>
          <w:u w:val="single"/>
          <w:lang w:eastAsia="it-IT"/>
        </w:rPr>
        <w:t>clic con il pulsante sinistro del mouse</w:t>
      </w:r>
      <w:r>
        <w:rPr>
          <w:rFonts w:eastAsia="Times New Roman" w:cs="Arial"/>
          <w:sz w:val="24"/>
          <w:szCs w:val="24"/>
          <w:lang w:eastAsia="it-IT"/>
        </w:rPr>
        <w:t xml:space="preserve"> </w:t>
      </w:r>
      <w:r w:rsidRPr="00742777">
        <w:rPr>
          <w:rFonts w:eastAsia="Times New Roman" w:cs="Arial"/>
          <w:sz w:val="24"/>
          <w:szCs w:val="24"/>
          <w:lang w:eastAsia="it-IT"/>
        </w:rPr>
        <w:t xml:space="preserve">in </w:t>
      </w:r>
      <w:r>
        <w:rPr>
          <w:rFonts w:eastAsia="Times New Roman" w:cs="Arial"/>
          <w:sz w:val="24"/>
          <w:szCs w:val="24"/>
          <w:lang w:eastAsia="it-IT"/>
        </w:rPr>
        <w:t>un punto qualsiasi dell'area di</w:t>
      </w:r>
      <w:r w:rsidRPr="00742777">
        <w:rPr>
          <w:rFonts w:eastAsia="Times New Roman" w:cs="Arial"/>
          <w:sz w:val="24"/>
          <w:szCs w:val="24"/>
          <w:lang w:eastAsia="it-IT"/>
        </w:rPr>
        <w:t xml:space="preserve"> disegno</w:t>
      </w:r>
      <w:r>
        <w:rPr>
          <w:rFonts w:eastAsia="Times New Roman" w:cs="Arial"/>
          <w:sz w:val="24"/>
          <w:szCs w:val="24"/>
          <w:lang w:eastAsia="it-IT"/>
        </w:rPr>
        <w:t xml:space="preserve"> e, </w:t>
      </w:r>
      <w:r w:rsidRPr="000D7D1B">
        <w:rPr>
          <w:rFonts w:eastAsia="Times New Roman" w:cs="Arial"/>
          <w:sz w:val="24"/>
          <w:szCs w:val="24"/>
          <w:u w:val="single"/>
          <w:lang w:eastAsia="it-IT"/>
        </w:rPr>
        <w:t>tenendo premuto</w:t>
      </w:r>
      <w:r>
        <w:rPr>
          <w:rFonts w:eastAsia="Times New Roman" w:cs="Arial"/>
          <w:sz w:val="24"/>
          <w:szCs w:val="24"/>
          <w:lang w:eastAsia="it-IT"/>
        </w:rPr>
        <w:t xml:space="preserve">, </w:t>
      </w:r>
      <w:r w:rsidRPr="000D7D1B">
        <w:rPr>
          <w:rFonts w:eastAsia="Times New Roman" w:cs="Arial"/>
          <w:sz w:val="24"/>
          <w:szCs w:val="24"/>
          <w:lang w:eastAsia="it-IT"/>
        </w:rPr>
        <w:t xml:space="preserve">sposta il cursore in una </w:t>
      </w:r>
      <w:r>
        <w:rPr>
          <w:rFonts w:eastAsia="Times New Roman" w:cs="Arial"/>
          <w:sz w:val="24"/>
          <w:szCs w:val="24"/>
          <w:lang w:eastAsia="it-IT"/>
        </w:rPr>
        <w:t xml:space="preserve">direzione qualsiasi per spostare </w:t>
      </w:r>
      <w:r w:rsidRPr="00742777">
        <w:rPr>
          <w:rFonts w:eastAsia="Times New Roman" w:cs="Arial"/>
          <w:sz w:val="24"/>
          <w:szCs w:val="24"/>
          <w:lang w:eastAsia="it-IT"/>
        </w:rPr>
        <w:t>la tel</w:t>
      </w:r>
      <w:r>
        <w:rPr>
          <w:rFonts w:eastAsia="Times New Roman" w:cs="Arial"/>
          <w:sz w:val="24"/>
          <w:szCs w:val="24"/>
          <w:lang w:eastAsia="it-IT"/>
        </w:rPr>
        <w:t xml:space="preserve">ecamera </w:t>
      </w:r>
      <w:r w:rsidRPr="00742777">
        <w:rPr>
          <w:rFonts w:eastAsia="Times New Roman" w:cs="Arial"/>
          <w:sz w:val="24"/>
          <w:szCs w:val="24"/>
          <w:lang w:eastAsia="it-IT"/>
        </w:rPr>
        <w:t>vert</w:t>
      </w:r>
      <w:r>
        <w:rPr>
          <w:rFonts w:eastAsia="Times New Roman" w:cs="Arial"/>
          <w:sz w:val="24"/>
          <w:szCs w:val="24"/>
          <w:lang w:eastAsia="it-IT"/>
        </w:rPr>
        <w:t>icalmente e orizzontalmente.</w:t>
      </w:r>
    </w:p>
    <w:p w:rsidR="00BC48FD" w:rsidRDefault="00BC48FD" w:rsidP="00BC48FD">
      <w:pPr>
        <w:spacing w:before="200" w:after="0" w:line="240" w:lineRule="auto"/>
        <w:jc w:val="both"/>
        <w:rPr>
          <w:rFonts w:eastAsia="Times New Roman" w:cs="Arial"/>
          <w:sz w:val="24"/>
          <w:szCs w:val="24"/>
          <w:lang w:eastAsia="it-IT"/>
        </w:rPr>
      </w:pPr>
      <w:r w:rsidRPr="00742777">
        <w:rPr>
          <w:rFonts w:eastAsia="Times New Roman" w:cs="Arial"/>
          <w:b/>
          <w:bCs/>
          <w:sz w:val="24"/>
          <w:szCs w:val="24"/>
          <w:lang w:eastAsia="it-IT"/>
        </w:rPr>
        <w:t>Utilizzo dello strumento Zoom</w:t>
      </w:r>
    </w:p>
    <w:p w:rsidR="00BC48FD" w:rsidRDefault="00BC48FD" w:rsidP="00BC48FD">
      <w:pPr>
        <w:spacing w:after="0" w:line="240" w:lineRule="auto"/>
        <w:jc w:val="both"/>
        <w:rPr>
          <w:rFonts w:eastAsia="Times New Roman" w:cs="Arial"/>
          <w:sz w:val="24"/>
          <w:szCs w:val="24"/>
          <w:lang w:eastAsia="it-IT"/>
        </w:rPr>
      </w:pPr>
      <w:r w:rsidRPr="00742777">
        <w:rPr>
          <w:rFonts w:eastAsia="Times New Roman" w:cs="Arial"/>
          <w:sz w:val="24"/>
          <w:szCs w:val="24"/>
          <w:lang w:eastAsia="it-IT"/>
        </w:rPr>
        <w:t>Utilizza lo strumento Zoom per avvicinare o allontanare la</w:t>
      </w:r>
      <w:r>
        <w:rPr>
          <w:rFonts w:eastAsia="Times New Roman" w:cs="Arial"/>
          <w:sz w:val="24"/>
          <w:szCs w:val="24"/>
          <w:lang w:eastAsia="it-IT"/>
        </w:rPr>
        <w:t xml:space="preserve"> telecamera.</w:t>
      </w:r>
    </w:p>
    <w:p w:rsidR="00BC48FD" w:rsidRPr="00742777" w:rsidRDefault="00BC48FD" w:rsidP="00BC48FD">
      <w:pPr>
        <w:numPr>
          <w:ilvl w:val="0"/>
          <w:numId w:val="13"/>
        </w:numPr>
        <w:spacing w:after="0" w:line="240" w:lineRule="auto"/>
        <w:jc w:val="both"/>
        <w:rPr>
          <w:rFonts w:eastAsia="Times New Roman" w:cs="Arial"/>
          <w:sz w:val="24"/>
          <w:szCs w:val="24"/>
          <w:lang w:eastAsia="it-IT"/>
        </w:rPr>
      </w:pPr>
      <w:r w:rsidRPr="00742777">
        <w:rPr>
          <w:rFonts w:eastAsia="Times New Roman" w:cs="Arial"/>
          <w:sz w:val="24"/>
          <w:szCs w:val="24"/>
          <w:lang w:eastAsia="it-IT"/>
        </w:rPr>
        <w:t>Fai clic sullo strumento Zoom (</w:t>
      </w:r>
      <w:r w:rsidRPr="00742777">
        <w:rPr>
          <w:rFonts w:eastAsia="Times New Roman" w:cs="Arial"/>
          <w:noProof/>
          <w:sz w:val="24"/>
          <w:szCs w:val="24"/>
          <w:lang w:eastAsia="it-IT"/>
        </w:rPr>
        <w:drawing>
          <wp:inline distT="0" distB="0" distL="0" distR="0">
            <wp:extent cx="228600" cy="228600"/>
            <wp:effectExtent l="19050" t="0" r="0" b="0"/>
            <wp:docPr id="124" name="Immagine 20" descr="http://sketchup.google.com/crimages/cam-ToolZoom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etchup.google.com/crimages/cam-ToolZoomLarge.png"/>
                    <pic:cNvPicPr>
                      <a:picLocks noChangeAspect="1" noChangeArrowheads="1"/>
                    </pic:cNvPicPr>
                  </pic:nvPicPr>
                  <pic:blipFill>
                    <a:blip r:embed="rId4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42777">
        <w:rPr>
          <w:rFonts w:eastAsia="Times New Roman" w:cs="Arial"/>
          <w:sz w:val="24"/>
          <w:szCs w:val="24"/>
          <w:lang w:eastAsia="it-IT"/>
        </w:rPr>
        <w:t>)</w:t>
      </w:r>
      <w:r>
        <w:rPr>
          <w:rFonts w:eastAsia="Times New Roman" w:cs="Arial"/>
          <w:sz w:val="24"/>
          <w:szCs w:val="24"/>
          <w:lang w:eastAsia="it-IT"/>
        </w:rPr>
        <w:t>: i</w:t>
      </w:r>
      <w:r w:rsidRPr="00742777">
        <w:rPr>
          <w:rFonts w:eastAsia="Times New Roman" w:cs="Arial"/>
          <w:sz w:val="24"/>
          <w:szCs w:val="24"/>
          <w:lang w:eastAsia="it-IT"/>
        </w:rPr>
        <w:t>l cu</w:t>
      </w:r>
      <w:r>
        <w:rPr>
          <w:rFonts w:eastAsia="Times New Roman" w:cs="Arial"/>
          <w:sz w:val="24"/>
          <w:szCs w:val="24"/>
          <w:lang w:eastAsia="it-IT"/>
        </w:rPr>
        <w:t>rsore si trasforma in una lente di ingrandimento.</w:t>
      </w:r>
    </w:p>
    <w:p w:rsidR="00BC48FD" w:rsidRDefault="00BC48FD" w:rsidP="00BC48FD">
      <w:pPr>
        <w:numPr>
          <w:ilvl w:val="0"/>
          <w:numId w:val="13"/>
        </w:numPr>
        <w:spacing w:after="80" w:line="240" w:lineRule="auto"/>
        <w:jc w:val="both"/>
        <w:rPr>
          <w:rFonts w:eastAsia="Times New Roman" w:cs="Arial"/>
          <w:sz w:val="24"/>
          <w:szCs w:val="24"/>
          <w:lang w:eastAsia="it-IT"/>
        </w:rPr>
      </w:pPr>
      <w:r w:rsidRPr="00742777">
        <w:rPr>
          <w:rFonts w:eastAsia="Times New Roman" w:cs="Arial"/>
          <w:sz w:val="24"/>
          <w:szCs w:val="24"/>
          <w:lang w:eastAsia="it-IT"/>
        </w:rPr>
        <w:t xml:space="preserve">Fai </w:t>
      </w:r>
      <w:r w:rsidRPr="000D7D1B">
        <w:rPr>
          <w:rFonts w:eastAsia="Times New Roman" w:cs="Arial"/>
          <w:sz w:val="24"/>
          <w:szCs w:val="24"/>
          <w:u w:val="single"/>
          <w:lang w:eastAsia="it-IT"/>
        </w:rPr>
        <w:t>clic con il pulsante sinistro del mouse</w:t>
      </w:r>
      <w:r>
        <w:rPr>
          <w:rFonts w:eastAsia="Times New Roman" w:cs="Arial"/>
          <w:sz w:val="24"/>
          <w:szCs w:val="24"/>
          <w:lang w:eastAsia="it-IT"/>
        </w:rPr>
        <w:t xml:space="preserve"> </w:t>
      </w:r>
      <w:r w:rsidRPr="00742777">
        <w:rPr>
          <w:rFonts w:eastAsia="Times New Roman" w:cs="Arial"/>
          <w:sz w:val="24"/>
          <w:szCs w:val="24"/>
          <w:lang w:eastAsia="it-IT"/>
        </w:rPr>
        <w:t xml:space="preserve">in </w:t>
      </w:r>
      <w:r>
        <w:rPr>
          <w:rFonts w:eastAsia="Times New Roman" w:cs="Arial"/>
          <w:sz w:val="24"/>
          <w:szCs w:val="24"/>
          <w:lang w:eastAsia="it-IT"/>
        </w:rPr>
        <w:t>un punto qualsiasi dell'area di</w:t>
      </w:r>
      <w:r w:rsidRPr="00742777">
        <w:rPr>
          <w:rFonts w:eastAsia="Times New Roman" w:cs="Arial"/>
          <w:sz w:val="24"/>
          <w:szCs w:val="24"/>
          <w:lang w:eastAsia="it-IT"/>
        </w:rPr>
        <w:t xml:space="preserve"> disegno</w:t>
      </w:r>
      <w:r>
        <w:rPr>
          <w:rFonts w:eastAsia="Times New Roman" w:cs="Arial"/>
          <w:sz w:val="24"/>
          <w:szCs w:val="24"/>
          <w:lang w:eastAsia="it-IT"/>
        </w:rPr>
        <w:t xml:space="preserve"> e, </w:t>
      </w:r>
      <w:r w:rsidRPr="000D7D1B">
        <w:rPr>
          <w:rFonts w:eastAsia="Times New Roman" w:cs="Arial"/>
          <w:sz w:val="24"/>
          <w:szCs w:val="24"/>
          <w:u w:val="single"/>
          <w:lang w:eastAsia="it-IT"/>
        </w:rPr>
        <w:t>tenendo premuto</w:t>
      </w:r>
      <w:r>
        <w:rPr>
          <w:rFonts w:eastAsia="Times New Roman" w:cs="Arial"/>
          <w:sz w:val="24"/>
          <w:szCs w:val="24"/>
          <w:lang w:eastAsia="it-IT"/>
        </w:rPr>
        <w:t xml:space="preserve">, </w:t>
      </w:r>
      <w:r w:rsidRPr="000D7D1B">
        <w:rPr>
          <w:rFonts w:eastAsia="Times New Roman" w:cs="Arial"/>
          <w:sz w:val="24"/>
          <w:szCs w:val="24"/>
          <w:lang w:eastAsia="it-IT"/>
        </w:rPr>
        <w:t xml:space="preserve">sposta il cursore </w:t>
      </w:r>
      <w:r w:rsidRPr="00742777">
        <w:rPr>
          <w:rFonts w:eastAsia="Times New Roman" w:cs="Arial"/>
          <w:sz w:val="24"/>
          <w:szCs w:val="24"/>
          <w:lang w:eastAsia="it-IT"/>
        </w:rPr>
        <w:t>verso l'alto per avanzare (avvicinarti al modello) e verso il basso per retrocedere (allontanarti dal modello)</w:t>
      </w:r>
      <w:r>
        <w:rPr>
          <w:rFonts w:eastAsia="Times New Roman" w:cs="Arial"/>
          <w:sz w:val="24"/>
          <w:szCs w:val="24"/>
          <w:lang w:eastAsia="it-IT"/>
        </w:rPr>
        <w:t>.</w:t>
      </w:r>
    </w:p>
    <w:p w:rsidR="00BC48FD" w:rsidRPr="000D7D1B" w:rsidRDefault="00BC48FD" w:rsidP="00BC48FD">
      <w:pPr>
        <w:spacing w:after="0" w:line="240" w:lineRule="auto"/>
        <w:jc w:val="both"/>
        <w:rPr>
          <w:rFonts w:eastAsia="Times New Roman" w:cs="Arial"/>
          <w:sz w:val="24"/>
          <w:szCs w:val="24"/>
          <w:lang w:eastAsia="it-IT"/>
        </w:rPr>
      </w:pPr>
      <w:r>
        <w:rPr>
          <w:rFonts w:eastAsia="Times New Roman" w:cs="Arial"/>
          <w:sz w:val="24"/>
          <w:szCs w:val="24"/>
          <w:lang w:eastAsia="it-IT"/>
        </w:rPr>
        <w:t xml:space="preserve">Tuttavia, esiste un </w:t>
      </w:r>
      <w:r w:rsidRPr="00407F75">
        <w:rPr>
          <w:rFonts w:eastAsia="Times New Roman" w:cs="Arial"/>
          <w:sz w:val="24"/>
          <w:szCs w:val="24"/>
          <w:u w:val="single"/>
          <w:lang w:eastAsia="it-IT"/>
        </w:rPr>
        <w:t>modo più semplice</w:t>
      </w:r>
      <w:r>
        <w:rPr>
          <w:rFonts w:eastAsia="Times New Roman" w:cs="Arial"/>
          <w:sz w:val="24"/>
          <w:szCs w:val="24"/>
          <w:lang w:eastAsia="it-IT"/>
        </w:rPr>
        <w:t xml:space="preserve"> per compiere le stesse operazioni, che consiste nell’ </w:t>
      </w:r>
      <w:r w:rsidRPr="00407F75">
        <w:rPr>
          <w:rFonts w:eastAsia="Times New Roman" w:cs="Arial"/>
          <w:sz w:val="24"/>
          <w:szCs w:val="24"/>
          <w:u w:val="single"/>
          <w:lang w:eastAsia="it-IT"/>
        </w:rPr>
        <w:t>utilizzare la rotellina del mouse</w:t>
      </w:r>
      <w:r>
        <w:rPr>
          <w:rFonts w:eastAsia="Times New Roman" w:cs="Arial"/>
          <w:sz w:val="24"/>
          <w:szCs w:val="24"/>
          <w:lang w:eastAsia="it-IT"/>
        </w:rPr>
        <w:t>: fai scorrere la rotellina in avanti per avvicinarti al modello, f</w:t>
      </w:r>
      <w:r w:rsidRPr="00407F75">
        <w:rPr>
          <w:rFonts w:eastAsia="Times New Roman" w:cs="Arial"/>
          <w:sz w:val="24"/>
          <w:szCs w:val="24"/>
          <w:lang w:eastAsia="it-IT"/>
        </w:rPr>
        <w:t>ai scorrere la r</w:t>
      </w:r>
      <w:r>
        <w:rPr>
          <w:rFonts w:eastAsia="Times New Roman" w:cs="Arial"/>
          <w:sz w:val="24"/>
          <w:szCs w:val="24"/>
          <w:lang w:eastAsia="it-IT"/>
        </w:rPr>
        <w:t xml:space="preserve">otellina </w:t>
      </w:r>
      <w:r w:rsidRPr="00407F75">
        <w:rPr>
          <w:rFonts w:eastAsia="Times New Roman" w:cs="Arial"/>
          <w:sz w:val="24"/>
          <w:szCs w:val="24"/>
          <w:lang w:eastAsia="it-IT"/>
        </w:rPr>
        <w:t>indie</w:t>
      </w:r>
      <w:r>
        <w:rPr>
          <w:rFonts w:eastAsia="Times New Roman" w:cs="Arial"/>
          <w:sz w:val="24"/>
          <w:szCs w:val="24"/>
          <w:lang w:eastAsia="it-IT"/>
        </w:rPr>
        <w:t xml:space="preserve">tro per allontanarti </w:t>
      </w:r>
      <w:r w:rsidRPr="00407F75">
        <w:rPr>
          <w:rFonts w:eastAsia="Times New Roman" w:cs="Arial"/>
          <w:sz w:val="24"/>
          <w:szCs w:val="24"/>
          <w:lang w:eastAsia="it-IT"/>
        </w:rPr>
        <w:t>dal modello.</w:t>
      </w:r>
      <w:r>
        <w:rPr>
          <w:rFonts w:eastAsia="Times New Roman" w:cs="Arial"/>
          <w:sz w:val="24"/>
          <w:szCs w:val="24"/>
          <w:lang w:eastAsia="it-IT"/>
        </w:rPr>
        <w:t xml:space="preserve"> In questo modo è possibile eseguire lo zoom </w:t>
      </w:r>
      <w:r w:rsidRPr="00742777">
        <w:rPr>
          <w:rFonts w:eastAsia="Times New Roman" w:cs="Arial"/>
          <w:sz w:val="24"/>
          <w:szCs w:val="24"/>
          <w:lang w:eastAsia="it-IT"/>
        </w:rPr>
        <w:t xml:space="preserve">senza chiudere lo strumento di disegno corrente, </w:t>
      </w:r>
      <w:r>
        <w:rPr>
          <w:rFonts w:eastAsia="Times New Roman" w:cs="Arial"/>
          <w:sz w:val="24"/>
          <w:szCs w:val="24"/>
          <w:lang w:eastAsia="it-IT"/>
        </w:rPr>
        <w:t>velocizzando così l’operazione</w:t>
      </w:r>
      <w:r w:rsidRPr="00742777">
        <w:rPr>
          <w:rFonts w:eastAsia="Times New Roman" w:cs="Arial"/>
          <w:sz w:val="24"/>
          <w:szCs w:val="24"/>
          <w:lang w:eastAsia="it-IT"/>
        </w:rPr>
        <w:t>.</w:t>
      </w:r>
    </w:p>
    <w:p w:rsidR="00BC48FD" w:rsidRPr="00974CFE" w:rsidRDefault="00BC48FD" w:rsidP="00BC48FD">
      <w:pPr>
        <w:spacing w:before="120" w:after="0" w:line="240" w:lineRule="auto"/>
        <w:jc w:val="both"/>
        <w:rPr>
          <w:rFonts w:eastAsia="Times New Roman" w:cs="Arial"/>
          <w:sz w:val="24"/>
          <w:szCs w:val="24"/>
          <w:lang w:eastAsia="it-IT"/>
        </w:rPr>
      </w:pPr>
      <w:r w:rsidRPr="00742777">
        <w:rPr>
          <w:rFonts w:eastAsia="Times New Roman" w:cs="Arial"/>
          <w:b/>
          <w:bCs/>
          <w:sz w:val="24"/>
          <w:szCs w:val="24"/>
          <w:lang w:eastAsia="it-IT"/>
        </w:rPr>
        <w:t>Utilizzo dello strumento Zoom estensioni</w:t>
      </w:r>
      <w:r>
        <w:rPr>
          <w:rFonts w:eastAsia="Times New Roman" w:cs="Arial"/>
          <w:b/>
          <w:bCs/>
          <w:sz w:val="24"/>
          <w:szCs w:val="24"/>
          <w:lang w:eastAsia="it-IT"/>
        </w:rPr>
        <w:t xml:space="preserve"> </w:t>
      </w:r>
      <w:r>
        <w:rPr>
          <w:rFonts w:eastAsia="Times New Roman" w:cs="Arial"/>
          <w:bCs/>
          <w:sz w:val="24"/>
          <w:szCs w:val="24"/>
          <w:lang w:eastAsia="it-IT"/>
        </w:rPr>
        <w:t>(</w:t>
      </w:r>
      <w:r w:rsidRPr="00974CFE">
        <w:rPr>
          <w:rFonts w:eastAsia="Times New Roman" w:cs="Arial"/>
          <w:bCs/>
          <w:noProof/>
          <w:sz w:val="24"/>
          <w:szCs w:val="24"/>
          <w:lang w:eastAsia="it-IT"/>
        </w:rPr>
        <w:drawing>
          <wp:inline distT="0" distB="0" distL="0" distR="0">
            <wp:extent cx="230505" cy="232410"/>
            <wp:effectExtent l="19050" t="0" r="0" b="0"/>
            <wp:docPr id="125" name="Immagine 24" descr="http://sketchup.google.com/crimages/cam-ToolZoomExtents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etchup.google.com/crimages/cam-ToolZoomExtentsLarge.png"/>
                    <pic:cNvPicPr>
                      <a:picLocks noChangeAspect="1" noChangeArrowheads="1"/>
                    </pic:cNvPicPr>
                  </pic:nvPicPr>
                  <pic:blipFill>
                    <a:blip r:embed="rId45" cstate="print"/>
                    <a:srcRect/>
                    <a:stretch>
                      <a:fillRect/>
                    </a:stretch>
                  </pic:blipFill>
                  <pic:spPr bwMode="auto">
                    <a:xfrm>
                      <a:off x="0" y="0"/>
                      <a:ext cx="230505" cy="232410"/>
                    </a:xfrm>
                    <a:prstGeom prst="rect">
                      <a:avLst/>
                    </a:prstGeom>
                    <a:noFill/>
                    <a:ln w="9525">
                      <a:noFill/>
                      <a:miter lim="800000"/>
                      <a:headEnd/>
                      <a:tailEnd/>
                    </a:ln>
                  </pic:spPr>
                </pic:pic>
              </a:graphicData>
            </a:graphic>
          </wp:inline>
        </w:drawing>
      </w:r>
      <w:r>
        <w:rPr>
          <w:rFonts w:eastAsia="Times New Roman" w:cs="Arial"/>
          <w:bCs/>
          <w:sz w:val="24"/>
          <w:szCs w:val="24"/>
          <w:lang w:eastAsia="it-IT"/>
        </w:rPr>
        <w:t>)</w:t>
      </w:r>
    </w:p>
    <w:p w:rsidR="00BC48FD" w:rsidRPr="00974CFE" w:rsidRDefault="00BC48FD" w:rsidP="00BC48FD">
      <w:pPr>
        <w:spacing w:after="0" w:line="240" w:lineRule="auto"/>
        <w:jc w:val="both"/>
        <w:rPr>
          <w:rFonts w:eastAsia="Times New Roman" w:cs="Arial"/>
          <w:sz w:val="24"/>
          <w:szCs w:val="24"/>
          <w:lang w:eastAsia="it-IT"/>
        </w:rPr>
      </w:pPr>
      <w:r>
        <w:rPr>
          <w:rFonts w:eastAsia="Times New Roman" w:cs="Arial"/>
          <w:sz w:val="24"/>
          <w:szCs w:val="24"/>
          <w:lang w:eastAsia="it-IT"/>
        </w:rPr>
        <w:t>Utilizza quest</w:t>
      </w:r>
      <w:r w:rsidRPr="00742777">
        <w:rPr>
          <w:rFonts w:eastAsia="Times New Roman" w:cs="Arial"/>
          <w:sz w:val="24"/>
          <w:szCs w:val="24"/>
          <w:lang w:eastAsia="it-IT"/>
        </w:rPr>
        <w:t xml:space="preserve">o strumento </w:t>
      </w:r>
      <w:r>
        <w:rPr>
          <w:rFonts w:eastAsia="Times New Roman" w:cs="Arial"/>
          <w:sz w:val="24"/>
          <w:szCs w:val="24"/>
          <w:lang w:eastAsia="it-IT"/>
        </w:rPr>
        <w:t>per osserva</w:t>
      </w:r>
      <w:r w:rsidRPr="00742777">
        <w:rPr>
          <w:rFonts w:eastAsia="Times New Roman" w:cs="Arial"/>
          <w:sz w:val="24"/>
          <w:szCs w:val="24"/>
          <w:lang w:eastAsia="it-IT"/>
        </w:rPr>
        <w:t>re il modello a</w:t>
      </w:r>
      <w:r>
        <w:rPr>
          <w:rFonts w:eastAsia="Times New Roman" w:cs="Arial"/>
          <w:sz w:val="24"/>
          <w:szCs w:val="24"/>
          <w:lang w:eastAsia="it-IT"/>
        </w:rPr>
        <w:t>d</w:t>
      </w:r>
      <w:r w:rsidRPr="00742777">
        <w:rPr>
          <w:rFonts w:eastAsia="Times New Roman" w:cs="Arial"/>
          <w:sz w:val="24"/>
          <w:szCs w:val="24"/>
          <w:lang w:eastAsia="it-IT"/>
        </w:rPr>
        <w:t xml:space="preserve"> una distanza che lo renda completamente v</w:t>
      </w:r>
      <w:r>
        <w:rPr>
          <w:rFonts w:eastAsia="Times New Roman" w:cs="Arial"/>
          <w:sz w:val="24"/>
          <w:szCs w:val="24"/>
          <w:lang w:eastAsia="it-IT"/>
        </w:rPr>
        <w:t xml:space="preserve">isibile e centrato nella tua area di disegno. </w:t>
      </w:r>
      <w:r w:rsidRPr="00742777">
        <w:rPr>
          <w:rFonts w:eastAsia="Times New Roman" w:cs="Arial"/>
          <w:sz w:val="24"/>
          <w:szCs w:val="24"/>
          <w:lang w:eastAsia="it-IT"/>
        </w:rPr>
        <w:t xml:space="preserve">Lo strumento Zoom estensioni viene solitamente utilizzato quando il modello finisce fuori </w:t>
      </w:r>
      <w:r>
        <w:rPr>
          <w:rFonts w:eastAsia="Times New Roman" w:cs="Arial"/>
          <w:sz w:val="24"/>
          <w:szCs w:val="24"/>
          <w:lang w:eastAsia="it-IT"/>
        </w:rPr>
        <w:t xml:space="preserve">dallo schermo e </w:t>
      </w:r>
      <w:r w:rsidRPr="00742777">
        <w:rPr>
          <w:rFonts w:eastAsia="Times New Roman" w:cs="Arial"/>
          <w:sz w:val="24"/>
          <w:szCs w:val="24"/>
          <w:lang w:eastAsia="it-IT"/>
        </w:rPr>
        <w:t xml:space="preserve">la </w:t>
      </w:r>
      <w:r>
        <w:rPr>
          <w:rFonts w:eastAsia="Times New Roman" w:cs="Arial"/>
          <w:sz w:val="24"/>
          <w:szCs w:val="24"/>
          <w:lang w:eastAsia="it-IT"/>
        </w:rPr>
        <w:t xml:space="preserve">sua </w:t>
      </w:r>
      <w:r w:rsidRPr="00742777">
        <w:rPr>
          <w:rFonts w:eastAsia="Times New Roman" w:cs="Arial"/>
          <w:sz w:val="24"/>
          <w:szCs w:val="24"/>
          <w:lang w:eastAsia="it-IT"/>
        </w:rPr>
        <w:t>visualizzazione</w:t>
      </w:r>
      <w:r>
        <w:rPr>
          <w:rFonts w:eastAsia="Times New Roman" w:cs="Arial"/>
          <w:sz w:val="24"/>
          <w:szCs w:val="24"/>
          <w:lang w:eastAsia="it-IT"/>
        </w:rPr>
        <w:t xml:space="preserve"> non risulta più chiara.</w:t>
      </w:r>
    </w:p>
    <w:p w:rsidR="00BC48FD" w:rsidRPr="00705FAB" w:rsidRDefault="00BC48FD" w:rsidP="00BC48FD">
      <w:pPr>
        <w:spacing w:before="200" w:after="0" w:line="240" w:lineRule="auto"/>
        <w:jc w:val="both"/>
        <w:rPr>
          <w:rFonts w:eastAsia="Times New Roman" w:cs="Arial"/>
          <w:sz w:val="24"/>
          <w:szCs w:val="24"/>
          <w:lang w:eastAsia="it-IT"/>
        </w:rPr>
      </w:pPr>
      <w:r w:rsidRPr="00742777">
        <w:rPr>
          <w:rFonts w:eastAsia="Times New Roman" w:cs="Arial"/>
          <w:b/>
          <w:bCs/>
          <w:sz w:val="24"/>
          <w:szCs w:val="24"/>
          <w:lang w:eastAsia="it-IT"/>
        </w:rPr>
        <w:t xml:space="preserve">Utilizzo dello strumento Zoom </w:t>
      </w:r>
      <w:r>
        <w:rPr>
          <w:rFonts w:eastAsia="Times New Roman" w:cs="Arial"/>
          <w:b/>
          <w:bCs/>
          <w:sz w:val="24"/>
          <w:szCs w:val="24"/>
          <w:lang w:eastAsia="it-IT"/>
        </w:rPr>
        <w:t>finestra</w:t>
      </w:r>
    </w:p>
    <w:p w:rsidR="00BC48FD" w:rsidRDefault="00BC48FD" w:rsidP="00BC48FD">
      <w:pPr>
        <w:spacing w:after="0" w:line="240" w:lineRule="auto"/>
        <w:jc w:val="both"/>
        <w:rPr>
          <w:rFonts w:eastAsia="Times New Roman" w:cs="Arial"/>
          <w:sz w:val="24"/>
          <w:szCs w:val="24"/>
          <w:lang w:eastAsia="it-IT"/>
        </w:rPr>
      </w:pPr>
      <w:r>
        <w:rPr>
          <w:rFonts w:eastAsia="Times New Roman" w:cs="Arial"/>
          <w:sz w:val="24"/>
          <w:szCs w:val="24"/>
          <w:lang w:eastAsia="it-IT"/>
        </w:rPr>
        <w:t>Questo strumento consente di specificare le dimensioni della finestra di zoom prima di effettuarlo, e ti risulterà molto utile quando dovrai lavorare sui dettagli più piccoli del tuo modello. Come già detto, questo comando non è presente nel “Set grandi strumenti”, ma lo devi attivare tramite la voce corrispondente nel menu Telecamera.</w:t>
      </w:r>
    </w:p>
    <w:p w:rsidR="00BC48FD" w:rsidRPr="00742777" w:rsidRDefault="00BC48FD" w:rsidP="00BC48FD">
      <w:pPr>
        <w:numPr>
          <w:ilvl w:val="0"/>
          <w:numId w:val="14"/>
        </w:numPr>
        <w:spacing w:after="0" w:line="240" w:lineRule="auto"/>
        <w:jc w:val="both"/>
        <w:rPr>
          <w:rFonts w:eastAsia="Times New Roman" w:cs="Arial"/>
          <w:sz w:val="24"/>
          <w:szCs w:val="24"/>
          <w:lang w:eastAsia="it-IT"/>
        </w:rPr>
      </w:pPr>
      <w:r>
        <w:rPr>
          <w:rFonts w:eastAsia="Times New Roman" w:cs="Arial"/>
          <w:sz w:val="24"/>
          <w:szCs w:val="24"/>
          <w:lang w:eastAsia="it-IT"/>
        </w:rPr>
        <w:t>Una volta attivato lo strumento, i</w:t>
      </w:r>
      <w:r w:rsidRPr="00742777">
        <w:rPr>
          <w:rFonts w:eastAsia="Times New Roman" w:cs="Arial"/>
          <w:sz w:val="24"/>
          <w:szCs w:val="24"/>
          <w:lang w:eastAsia="it-IT"/>
        </w:rPr>
        <w:t>l cu</w:t>
      </w:r>
      <w:r>
        <w:rPr>
          <w:rFonts w:eastAsia="Times New Roman" w:cs="Arial"/>
          <w:sz w:val="24"/>
          <w:szCs w:val="24"/>
          <w:lang w:eastAsia="it-IT"/>
        </w:rPr>
        <w:t>rsore si trasforma in una lente incorniciata (</w:t>
      </w:r>
      <w:r w:rsidRPr="00705FAB">
        <w:rPr>
          <w:rFonts w:eastAsia="Times New Roman" w:cs="Arial"/>
          <w:noProof/>
          <w:sz w:val="24"/>
          <w:szCs w:val="24"/>
          <w:lang w:eastAsia="it-IT"/>
        </w:rPr>
        <w:drawing>
          <wp:inline distT="0" distB="0" distL="0" distR="0">
            <wp:extent cx="241300" cy="233045"/>
            <wp:effectExtent l="19050" t="0" r="6350" b="0"/>
            <wp:docPr id="12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241300" cy="233045"/>
                    </a:xfrm>
                    <a:prstGeom prst="rect">
                      <a:avLst/>
                    </a:prstGeom>
                    <a:noFill/>
                    <a:ln w="9525">
                      <a:noFill/>
                      <a:miter lim="800000"/>
                      <a:headEnd/>
                      <a:tailEnd/>
                    </a:ln>
                  </pic:spPr>
                </pic:pic>
              </a:graphicData>
            </a:graphic>
          </wp:inline>
        </w:drawing>
      </w:r>
      <w:r>
        <w:rPr>
          <w:rFonts w:eastAsia="Times New Roman" w:cs="Arial"/>
          <w:sz w:val="24"/>
          <w:szCs w:val="24"/>
          <w:lang w:eastAsia="it-IT"/>
        </w:rPr>
        <w:t>).</w:t>
      </w:r>
    </w:p>
    <w:p w:rsidR="00BC48FD" w:rsidRDefault="00BC48FD" w:rsidP="00BF0B80">
      <w:pPr>
        <w:numPr>
          <w:ilvl w:val="0"/>
          <w:numId w:val="14"/>
        </w:numPr>
        <w:spacing w:after="0" w:line="240" w:lineRule="auto"/>
        <w:jc w:val="both"/>
        <w:rPr>
          <w:rFonts w:eastAsia="Times New Roman" w:cs="Arial"/>
          <w:sz w:val="24"/>
          <w:szCs w:val="24"/>
          <w:lang w:eastAsia="it-IT"/>
        </w:rPr>
      </w:pPr>
      <w:r w:rsidRPr="00742777">
        <w:rPr>
          <w:rFonts w:eastAsia="Times New Roman" w:cs="Arial"/>
          <w:sz w:val="24"/>
          <w:szCs w:val="24"/>
          <w:lang w:eastAsia="it-IT"/>
        </w:rPr>
        <w:t xml:space="preserve">Fai </w:t>
      </w:r>
      <w:r w:rsidRPr="000D7D1B">
        <w:rPr>
          <w:rFonts w:eastAsia="Times New Roman" w:cs="Arial"/>
          <w:sz w:val="24"/>
          <w:szCs w:val="24"/>
          <w:u w:val="single"/>
          <w:lang w:eastAsia="it-IT"/>
        </w:rPr>
        <w:t>clic con il pulsante sinistro del mouse</w:t>
      </w:r>
      <w:r>
        <w:rPr>
          <w:rFonts w:eastAsia="Times New Roman" w:cs="Arial"/>
          <w:sz w:val="24"/>
          <w:szCs w:val="24"/>
          <w:lang w:eastAsia="it-IT"/>
        </w:rPr>
        <w:t xml:space="preserve"> in prossimità del dettaglio che vuoi ingrandire e, </w:t>
      </w:r>
      <w:r w:rsidRPr="000D7D1B">
        <w:rPr>
          <w:rFonts w:eastAsia="Times New Roman" w:cs="Arial"/>
          <w:sz w:val="24"/>
          <w:szCs w:val="24"/>
          <w:u w:val="single"/>
          <w:lang w:eastAsia="it-IT"/>
        </w:rPr>
        <w:t>tenendo premuto</w:t>
      </w:r>
      <w:r>
        <w:rPr>
          <w:rFonts w:eastAsia="Times New Roman" w:cs="Arial"/>
          <w:sz w:val="24"/>
          <w:szCs w:val="24"/>
          <w:lang w:eastAsia="it-IT"/>
        </w:rPr>
        <w:t xml:space="preserve">, </w:t>
      </w:r>
      <w:r w:rsidRPr="000D7D1B">
        <w:rPr>
          <w:rFonts w:eastAsia="Times New Roman" w:cs="Arial"/>
          <w:sz w:val="24"/>
          <w:szCs w:val="24"/>
          <w:lang w:eastAsia="it-IT"/>
        </w:rPr>
        <w:t xml:space="preserve">sposta il cursore </w:t>
      </w:r>
      <w:r>
        <w:rPr>
          <w:rFonts w:eastAsia="Times New Roman" w:cs="Arial"/>
          <w:sz w:val="24"/>
          <w:szCs w:val="24"/>
          <w:lang w:eastAsia="it-IT"/>
        </w:rPr>
        <w:t>per definire le dimensioni della finestra di ingrandi-mento.</w:t>
      </w:r>
    </w:p>
    <w:p w:rsidR="00BF0B80" w:rsidRDefault="00BF0B80" w:rsidP="00BF0B80">
      <w:pPr>
        <w:spacing w:after="0" w:line="240" w:lineRule="auto"/>
        <w:jc w:val="both"/>
        <w:rPr>
          <w:rFonts w:eastAsia="Times New Roman" w:cs="Arial"/>
          <w:sz w:val="24"/>
          <w:szCs w:val="24"/>
          <w:lang w:eastAsia="it-IT"/>
        </w:rPr>
      </w:pPr>
    </w:p>
    <w:p w:rsidR="00BC48FD" w:rsidRPr="002C3734" w:rsidRDefault="00BC48FD" w:rsidP="00BC48FD">
      <w:pPr>
        <w:spacing w:after="0" w:line="240" w:lineRule="auto"/>
        <w:jc w:val="both"/>
        <w:rPr>
          <w:rFonts w:eastAsia="Times New Roman" w:cs="Arial"/>
          <w:sz w:val="24"/>
          <w:szCs w:val="24"/>
          <w:lang w:eastAsia="it-IT"/>
        </w:rPr>
      </w:pPr>
      <w:r w:rsidRPr="00742777">
        <w:rPr>
          <w:rFonts w:eastAsia="Times New Roman" w:cs="Arial"/>
          <w:b/>
          <w:bCs/>
          <w:sz w:val="24"/>
          <w:szCs w:val="24"/>
          <w:lang w:eastAsia="it-IT"/>
        </w:rPr>
        <w:lastRenderedPageBreak/>
        <w:t xml:space="preserve">Utilizzo dello strumento </w:t>
      </w:r>
      <w:r>
        <w:rPr>
          <w:rFonts w:eastAsia="Times New Roman" w:cs="Arial"/>
          <w:b/>
          <w:bCs/>
          <w:sz w:val="24"/>
          <w:szCs w:val="24"/>
          <w:lang w:eastAsia="it-IT"/>
        </w:rPr>
        <w:t xml:space="preserve">Precedente </w:t>
      </w:r>
      <w:r>
        <w:rPr>
          <w:rFonts w:eastAsia="Times New Roman" w:cs="Arial"/>
          <w:bCs/>
          <w:sz w:val="24"/>
          <w:szCs w:val="24"/>
          <w:lang w:eastAsia="it-IT"/>
        </w:rPr>
        <w:t>(</w:t>
      </w:r>
      <w:r w:rsidRPr="002C3734">
        <w:rPr>
          <w:rFonts w:eastAsia="Times New Roman" w:cs="Arial"/>
          <w:bCs/>
          <w:noProof/>
          <w:sz w:val="24"/>
          <w:szCs w:val="24"/>
          <w:lang w:eastAsia="it-IT"/>
        </w:rPr>
        <w:drawing>
          <wp:inline distT="0" distB="0" distL="0" distR="0">
            <wp:extent cx="241300" cy="241300"/>
            <wp:effectExtent l="19050" t="0" r="6350" b="0"/>
            <wp:docPr id="12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Pr>
          <w:rFonts w:eastAsia="Times New Roman" w:cs="Arial"/>
          <w:bCs/>
          <w:sz w:val="24"/>
          <w:szCs w:val="24"/>
          <w:lang w:eastAsia="it-IT"/>
        </w:rPr>
        <w:t>)</w:t>
      </w:r>
    </w:p>
    <w:p w:rsidR="00BC48FD" w:rsidRDefault="00BC48FD" w:rsidP="00BC48FD">
      <w:pPr>
        <w:spacing w:after="0" w:line="240" w:lineRule="auto"/>
        <w:jc w:val="both"/>
        <w:rPr>
          <w:rFonts w:eastAsia="Times New Roman" w:cs="Arial"/>
          <w:sz w:val="24"/>
          <w:szCs w:val="24"/>
          <w:lang w:eastAsia="it-IT"/>
        </w:rPr>
      </w:pPr>
      <w:r w:rsidRPr="007E3BCB">
        <w:rPr>
          <w:rFonts w:eastAsia="Times New Roman" w:cs="Arial"/>
          <w:sz w:val="24"/>
          <w:szCs w:val="24"/>
          <w:lang w:eastAsia="it-IT"/>
        </w:rPr>
        <w:t>Lo strumento</w:t>
      </w:r>
      <w:r>
        <w:rPr>
          <w:rFonts w:eastAsia="Times New Roman" w:cs="Arial"/>
          <w:sz w:val="24"/>
          <w:szCs w:val="24"/>
          <w:lang w:eastAsia="it-IT"/>
        </w:rPr>
        <w:t xml:space="preserve"> Precedente </w:t>
      </w:r>
      <w:r w:rsidRPr="002C3734">
        <w:rPr>
          <w:rFonts w:eastAsia="Times New Roman" w:cs="Arial"/>
          <w:sz w:val="24"/>
          <w:szCs w:val="24"/>
          <w:lang w:eastAsia="it-IT"/>
        </w:rPr>
        <w:t>consente di ritornare alla visualizzazione precedente</w:t>
      </w:r>
      <w:r>
        <w:rPr>
          <w:rFonts w:eastAsia="Times New Roman" w:cs="Arial"/>
          <w:sz w:val="24"/>
          <w:szCs w:val="24"/>
          <w:lang w:eastAsia="it-IT"/>
        </w:rPr>
        <w:t>. Non lo devi confondere con lo strumento Annulla, che invece permette di annullare l’ultima operazione di disegno eseguita: icona (</w:t>
      </w:r>
      <w:r>
        <w:rPr>
          <w:rFonts w:eastAsia="Times New Roman" w:cs="Arial"/>
          <w:noProof/>
          <w:sz w:val="24"/>
          <w:szCs w:val="24"/>
          <w:lang w:eastAsia="it-IT"/>
        </w:rPr>
        <w:drawing>
          <wp:inline distT="0" distB="0" distL="0" distR="0">
            <wp:extent cx="153479" cy="132444"/>
            <wp:effectExtent l="19050" t="0" r="0" b="0"/>
            <wp:docPr id="128"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156001" cy="134621"/>
                    </a:xfrm>
                    <a:prstGeom prst="rect">
                      <a:avLst/>
                    </a:prstGeom>
                    <a:noFill/>
                    <a:ln w="9525">
                      <a:noFill/>
                      <a:miter lim="800000"/>
                      <a:headEnd/>
                      <a:tailEnd/>
                    </a:ln>
                  </pic:spPr>
                </pic:pic>
              </a:graphicData>
            </a:graphic>
          </wp:inline>
        </w:drawing>
      </w:r>
      <w:r>
        <w:rPr>
          <w:rFonts w:eastAsia="Times New Roman" w:cs="Arial"/>
          <w:sz w:val="24"/>
          <w:szCs w:val="24"/>
          <w:lang w:eastAsia="it-IT"/>
        </w:rPr>
        <w:t>) nella barra strumenti Standard.</w:t>
      </w:r>
    </w:p>
    <w:p w:rsidR="00BC48FD" w:rsidRPr="007D5642" w:rsidRDefault="00BC48FD" w:rsidP="00BC48FD">
      <w:pPr>
        <w:spacing w:before="120" w:after="0" w:line="240" w:lineRule="auto"/>
        <w:jc w:val="both"/>
        <w:rPr>
          <w:rFonts w:eastAsia="Times New Roman" w:cs="Arial"/>
          <w:sz w:val="24"/>
          <w:szCs w:val="24"/>
          <w:lang w:eastAsia="it-IT"/>
        </w:rPr>
      </w:pPr>
      <w:r w:rsidRPr="00742777">
        <w:rPr>
          <w:rFonts w:eastAsia="Times New Roman" w:cs="Arial"/>
          <w:b/>
          <w:bCs/>
          <w:sz w:val="24"/>
          <w:szCs w:val="24"/>
          <w:lang w:eastAsia="it-IT"/>
        </w:rPr>
        <w:t xml:space="preserve">Utilizzo dello strumento </w:t>
      </w:r>
      <w:r>
        <w:rPr>
          <w:rFonts w:eastAsia="Times New Roman" w:cs="Arial"/>
          <w:b/>
          <w:bCs/>
          <w:sz w:val="24"/>
          <w:szCs w:val="24"/>
          <w:lang w:eastAsia="it-IT"/>
        </w:rPr>
        <w:t xml:space="preserve">Avanti </w:t>
      </w:r>
      <w:r w:rsidRPr="002C3734">
        <w:rPr>
          <w:rFonts w:eastAsia="Times New Roman" w:cs="Arial"/>
          <w:bCs/>
          <w:sz w:val="24"/>
          <w:szCs w:val="24"/>
          <w:lang w:eastAsia="it-IT"/>
        </w:rPr>
        <w:t>(</w:t>
      </w:r>
      <w:r w:rsidRPr="002C3734">
        <w:rPr>
          <w:rFonts w:eastAsia="Times New Roman" w:cs="Arial"/>
          <w:bCs/>
          <w:noProof/>
          <w:sz w:val="24"/>
          <w:szCs w:val="24"/>
          <w:lang w:eastAsia="it-IT"/>
        </w:rPr>
        <w:drawing>
          <wp:inline distT="0" distB="0" distL="0" distR="0">
            <wp:extent cx="241300" cy="241300"/>
            <wp:effectExtent l="19050" t="0" r="6350" b="0"/>
            <wp:docPr id="12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2C3734">
        <w:rPr>
          <w:rFonts w:eastAsia="Times New Roman" w:cs="Arial"/>
          <w:bCs/>
          <w:sz w:val="24"/>
          <w:szCs w:val="24"/>
          <w:lang w:eastAsia="it-IT"/>
        </w:rPr>
        <w:t>)</w:t>
      </w:r>
    </w:p>
    <w:p w:rsidR="00BC48FD" w:rsidRDefault="00BC48FD" w:rsidP="00BC48FD">
      <w:pPr>
        <w:spacing w:after="0" w:line="240" w:lineRule="auto"/>
        <w:jc w:val="both"/>
        <w:rPr>
          <w:rFonts w:eastAsia="Times New Roman" w:cs="Arial"/>
          <w:sz w:val="24"/>
          <w:szCs w:val="24"/>
          <w:lang w:eastAsia="it-IT"/>
        </w:rPr>
      </w:pPr>
      <w:r w:rsidRPr="007E3BCB">
        <w:rPr>
          <w:rFonts w:eastAsia="Times New Roman" w:cs="Arial"/>
          <w:sz w:val="24"/>
          <w:szCs w:val="24"/>
          <w:lang w:eastAsia="it-IT"/>
        </w:rPr>
        <w:t>Lo strumento</w:t>
      </w:r>
      <w:r>
        <w:rPr>
          <w:rFonts w:eastAsia="Times New Roman" w:cs="Arial"/>
          <w:sz w:val="24"/>
          <w:szCs w:val="24"/>
          <w:lang w:eastAsia="it-IT"/>
        </w:rPr>
        <w:t xml:space="preserve"> Avanti </w:t>
      </w:r>
      <w:r w:rsidRPr="002C3734">
        <w:rPr>
          <w:rFonts w:eastAsia="Times New Roman" w:cs="Arial"/>
          <w:sz w:val="24"/>
          <w:szCs w:val="24"/>
          <w:lang w:eastAsia="it-IT"/>
        </w:rPr>
        <w:t>consente di avanzare, nella cronologia di visualizzazioni del tuo modello, a quella successiva</w:t>
      </w:r>
      <w:r>
        <w:rPr>
          <w:rFonts w:eastAsia="Times New Roman" w:cs="Arial"/>
          <w:sz w:val="24"/>
          <w:szCs w:val="24"/>
          <w:lang w:eastAsia="it-IT"/>
        </w:rPr>
        <w:t>. Non lo devi confondere con lo strumento Ripeti, che invece permette di ripetere l’ultima operazione di disegno annullata: icona (</w:t>
      </w:r>
      <w:r>
        <w:rPr>
          <w:rFonts w:eastAsia="Times New Roman" w:cs="Arial"/>
          <w:noProof/>
          <w:sz w:val="24"/>
          <w:szCs w:val="24"/>
          <w:lang w:eastAsia="it-IT"/>
        </w:rPr>
        <w:drawing>
          <wp:inline distT="0" distB="0" distL="0" distR="0">
            <wp:extent cx="153479" cy="153479"/>
            <wp:effectExtent l="19050" t="0" r="0" b="0"/>
            <wp:docPr id="13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153479" cy="153479"/>
                    </a:xfrm>
                    <a:prstGeom prst="rect">
                      <a:avLst/>
                    </a:prstGeom>
                    <a:noFill/>
                    <a:ln w="9525">
                      <a:noFill/>
                      <a:miter lim="800000"/>
                      <a:headEnd/>
                      <a:tailEnd/>
                    </a:ln>
                  </pic:spPr>
                </pic:pic>
              </a:graphicData>
            </a:graphic>
          </wp:inline>
        </w:drawing>
      </w:r>
      <w:r>
        <w:rPr>
          <w:rFonts w:eastAsia="Times New Roman" w:cs="Arial"/>
          <w:sz w:val="24"/>
          <w:szCs w:val="24"/>
          <w:lang w:eastAsia="it-IT"/>
        </w:rPr>
        <w:t>) nella barra strumenti Standard.</w:t>
      </w:r>
    </w:p>
    <w:p w:rsidR="00FB59A6" w:rsidRDefault="00FB59A6" w:rsidP="00FB59A6">
      <w:pPr>
        <w:spacing w:after="0" w:line="240" w:lineRule="auto"/>
        <w:jc w:val="both"/>
        <w:rPr>
          <w:rFonts w:eastAsia="Times New Roman" w:cs="Arial"/>
          <w:bCs/>
          <w:sz w:val="24"/>
          <w:szCs w:val="24"/>
          <w:lang w:eastAsia="it-IT"/>
        </w:rPr>
      </w:pPr>
    </w:p>
    <w:p w:rsidR="00FB59A6" w:rsidRPr="008E096B" w:rsidRDefault="00FB59A6" w:rsidP="00FB59A6">
      <w:pPr>
        <w:pStyle w:val="Paragrafoelenco"/>
        <w:numPr>
          <w:ilvl w:val="0"/>
          <w:numId w:val="15"/>
        </w:numPr>
        <w:spacing w:after="120" w:line="240" w:lineRule="auto"/>
        <w:jc w:val="both"/>
        <w:rPr>
          <w:rFonts w:eastAsia="Times New Roman" w:cs="Times New Roman"/>
          <w:b/>
          <w:i/>
          <w:iCs/>
          <w:sz w:val="28"/>
          <w:szCs w:val="28"/>
          <w:lang w:eastAsia="it-IT"/>
        </w:rPr>
      </w:pPr>
      <w:r>
        <w:rPr>
          <w:rFonts w:eastAsia="Times New Roman" w:cs="Times New Roman"/>
          <w:b/>
          <w:i/>
          <w:iCs/>
          <w:sz w:val="28"/>
          <w:szCs w:val="28"/>
          <w:lang w:eastAsia="it-IT"/>
        </w:rPr>
        <w:t xml:space="preserve">Le viste di </w:t>
      </w:r>
      <w:proofErr w:type="spellStart"/>
      <w:r>
        <w:rPr>
          <w:rFonts w:eastAsia="Times New Roman" w:cs="Times New Roman"/>
          <w:b/>
          <w:i/>
          <w:iCs/>
          <w:sz w:val="28"/>
          <w:szCs w:val="28"/>
          <w:lang w:eastAsia="it-IT"/>
        </w:rPr>
        <w:t>SketchUp</w:t>
      </w:r>
      <w:proofErr w:type="spellEnd"/>
    </w:p>
    <w:p w:rsidR="00FB59A6" w:rsidRPr="0055592A" w:rsidRDefault="00FB59A6" w:rsidP="00FB59A6">
      <w:pPr>
        <w:spacing w:after="0" w:line="240" w:lineRule="auto"/>
        <w:jc w:val="both"/>
        <w:rPr>
          <w:rFonts w:eastAsia="Times New Roman" w:cs="Arial"/>
          <w:sz w:val="24"/>
          <w:szCs w:val="24"/>
          <w:lang w:eastAsia="it-IT"/>
        </w:rPr>
      </w:pPr>
      <w:r w:rsidRPr="0055592A">
        <w:rPr>
          <w:rFonts w:eastAsia="Times New Roman" w:cs="Arial"/>
          <w:b/>
          <w:bCs/>
          <w:sz w:val="24"/>
          <w:szCs w:val="24"/>
          <w:lang w:eastAsia="it-IT"/>
        </w:rPr>
        <w:t>Proiezione prospettica e parallela</w:t>
      </w:r>
    </w:p>
    <w:p w:rsidR="00FB59A6" w:rsidRDefault="00FB59A6" w:rsidP="00FB59A6">
      <w:pPr>
        <w:spacing w:after="0" w:line="240" w:lineRule="auto"/>
        <w:jc w:val="both"/>
        <w:rPr>
          <w:rFonts w:eastAsia="Times New Roman" w:cs="Arial"/>
          <w:sz w:val="24"/>
          <w:szCs w:val="24"/>
          <w:lang w:eastAsia="it-IT"/>
        </w:rPr>
      </w:pPr>
      <w:r w:rsidRPr="00FB59A6">
        <w:rPr>
          <w:rFonts w:eastAsia="Times New Roman" w:cs="Arial"/>
          <w:sz w:val="24"/>
          <w:szCs w:val="24"/>
          <w:u w:val="single"/>
          <w:lang w:eastAsia="it-IT"/>
        </w:rPr>
        <w:t xml:space="preserve">I disegni di </w:t>
      </w:r>
      <w:proofErr w:type="spellStart"/>
      <w:r w:rsidRPr="00FB59A6">
        <w:rPr>
          <w:rFonts w:eastAsia="Times New Roman" w:cs="Arial"/>
          <w:sz w:val="24"/>
          <w:szCs w:val="24"/>
          <w:u w:val="single"/>
          <w:lang w:eastAsia="it-IT"/>
        </w:rPr>
        <w:t>SketchUp</w:t>
      </w:r>
      <w:proofErr w:type="spellEnd"/>
      <w:r w:rsidRPr="00FB59A6">
        <w:rPr>
          <w:rFonts w:eastAsia="Times New Roman" w:cs="Arial"/>
          <w:sz w:val="24"/>
          <w:szCs w:val="24"/>
          <w:u w:val="single"/>
          <w:lang w:eastAsia="it-IT"/>
        </w:rPr>
        <w:t xml:space="preserve"> possono essere visti in proiezione parallela (chiamata anche </w:t>
      </w:r>
      <w:r w:rsidRPr="00FB59A6">
        <w:rPr>
          <w:rFonts w:eastAsia="Times New Roman" w:cs="Arial"/>
          <w:i/>
          <w:sz w:val="24"/>
          <w:szCs w:val="24"/>
          <w:u w:val="single"/>
          <w:lang w:eastAsia="it-IT"/>
        </w:rPr>
        <w:t xml:space="preserve">proiezione </w:t>
      </w:r>
      <w:r w:rsidRPr="00FB59A6">
        <w:rPr>
          <w:rFonts w:eastAsia="Times New Roman" w:cs="Arial"/>
          <w:i/>
          <w:iCs/>
          <w:sz w:val="24"/>
          <w:szCs w:val="24"/>
          <w:u w:val="single"/>
          <w:lang w:eastAsia="it-IT"/>
        </w:rPr>
        <w:t>assonometrica</w:t>
      </w:r>
      <w:r w:rsidRPr="00FB59A6">
        <w:rPr>
          <w:rFonts w:eastAsia="Times New Roman" w:cs="Arial"/>
          <w:sz w:val="24"/>
          <w:szCs w:val="24"/>
          <w:u w:val="single"/>
          <w:lang w:eastAsia="it-IT"/>
        </w:rPr>
        <w:t xml:space="preserve">) oppure in </w:t>
      </w:r>
      <w:r w:rsidRPr="00FB59A6">
        <w:rPr>
          <w:rFonts w:eastAsia="Times New Roman" w:cs="Arial"/>
          <w:iCs/>
          <w:sz w:val="24"/>
          <w:szCs w:val="24"/>
          <w:u w:val="single"/>
          <w:lang w:eastAsia="it-IT"/>
        </w:rPr>
        <w:t>prospettiva</w:t>
      </w:r>
      <w:r>
        <w:rPr>
          <w:rFonts w:eastAsia="Times New Roman" w:cs="Arial"/>
          <w:sz w:val="24"/>
          <w:szCs w:val="24"/>
          <w:lang w:eastAsia="it-IT"/>
        </w:rPr>
        <w:t xml:space="preserve"> (</w:t>
      </w:r>
      <w:r>
        <w:rPr>
          <w:rFonts w:eastAsia="Times New Roman" w:cs="Arial"/>
          <w:i/>
          <w:sz w:val="24"/>
          <w:szCs w:val="24"/>
          <w:lang w:eastAsia="it-IT"/>
        </w:rPr>
        <w:t>proiezione prospettica</w:t>
      </w:r>
      <w:r>
        <w:rPr>
          <w:rFonts w:eastAsia="Times New Roman" w:cs="Arial"/>
          <w:sz w:val="24"/>
          <w:szCs w:val="24"/>
          <w:lang w:eastAsia="it-IT"/>
        </w:rPr>
        <w:t>).</w:t>
      </w:r>
    </w:p>
    <w:p w:rsidR="00FB59A6" w:rsidRDefault="00FB59A6" w:rsidP="00FB59A6">
      <w:pPr>
        <w:spacing w:after="0" w:line="240" w:lineRule="auto"/>
        <w:jc w:val="both"/>
        <w:rPr>
          <w:rFonts w:eastAsia="Times New Roman" w:cs="Arial"/>
          <w:sz w:val="24"/>
          <w:szCs w:val="24"/>
          <w:lang w:eastAsia="it-IT"/>
        </w:rPr>
      </w:pPr>
      <w:r w:rsidRPr="0055592A">
        <w:rPr>
          <w:rFonts w:eastAsia="Times New Roman" w:cs="Arial"/>
          <w:sz w:val="24"/>
          <w:szCs w:val="24"/>
          <w:lang w:eastAsia="it-IT"/>
        </w:rPr>
        <w:t>Assonometrico significa "misurabile dagli assi"</w:t>
      </w:r>
      <w:r>
        <w:rPr>
          <w:rFonts w:eastAsia="Times New Roman" w:cs="Arial"/>
          <w:sz w:val="24"/>
          <w:szCs w:val="24"/>
          <w:lang w:eastAsia="it-IT"/>
        </w:rPr>
        <w:t>:</w:t>
      </w:r>
      <w:r w:rsidRPr="0055592A">
        <w:rPr>
          <w:rFonts w:eastAsia="Times New Roman" w:cs="Arial"/>
          <w:sz w:val="24"/>
          <w:szCs w:val="24"/>
          <w:lang w:eastAsia="it-IT"/>
        </w:rPr>
        <w:t xml:space="preserve"> una </w:t>
      </w:r>
      <w:r w:rsidRPr="00FB59A6">
        <w:rPr>
          <w:rFonts w:eastAsia="Times New Roman" w:cs="Arial"/>
          <w:b/>
          <w:sz w:val="24"/>
          <w:szCs w:val="24"/>
          <w:lang w:eastAsia="it-IT"/>
        </w:rPr>
        <w:t>proiezione assonometrica</w:t>
      </w:r>
      <w:r w:rsidRPr="0055592A">
        <w:rPr>
          <w:rFonts w:eastAsia="Times New Roman" w:cs="Arial"/>
          <w:sz w:val="24"/>
          <w:szCs w:val="24"/>
          <w:lang w:eastAsia="it-IT"/>
        </w:rPr>
        <w:t xml:space="preserve"> è una vista del modello in cui le linee appaiono parallele sia in 3D che in 2D. Inolt</w:t>
      </w:r>
      <w:r>
        <w:rPr>
          <w:rFonts w:eastAsia="Times New Roman" w:cs="Arial"/>
          <w:sz w:val="24"/>
          <w:szCs w:val="24"/>
          <w:lang w:eastAsia="it-IT"/>
        </w:rPr>
        <w:t xml:space="preserve">re, </w:t>
      </w:r>
      <w:r w:rsidRPr="00EA022F">
        <w:rPr>
          <w:rFonts w:eastAsia="Times New Roman" w:cs="Arial"/>
          <w:sz w:val="24"/>
          <w:szCs w:val="24"/>
          <w:u w:val="single"/>
          <w:lang w:eastAsia="it-IT"/>
        </w:rPr>
        <w:t>le linee hanno delle lunghezze che rimangono in scala quando il modello viene stampato</w:t>
      </w:r>
      <w:r w:rsidRPr="0055592A">
        <w:rPr>
          <w:rFonts w:eastAsia="Times New Roman" w:cs="Arial"/>
          <w:sz w:val="24"/>
          <w:szCs w:val="24"/>
          <w:lang w:eastAsia="it-IT"/>
        </w:rPr>
        <w:t xml:space="preserve"> (ad esempio, 10 cm in </w:t>
      </w:r>
      <w:proofErr w:type="spellStart"/>
      <w:r w:rsidRPr="0055592A">
        <w:rPr>
          <w:rFonts w:eastAsia="Times New Roman" w:cs="Arial"/>
          <w:sz w:val="24"/>
          <w:szCs w:val="24"/>
          <w:lang w:eastAsia="it-IT"/>
        </w:rPr>
        <w:t>SketchUp</w:t>
      </w:r>
      <w:proofErr w:type="spellEnd"/>
      <w:r w:rsidRPr="0055592A">
        <w:rPr>
          <w:rFonts w:eastAsia="Times New Roman" w:cs="Arial"/>
          <w:sz w:val="24"/>
          <w:szCs w:val="24"/>
          <w:lang w:eastAsia="it-IT"/>
        </w:rPr>
        <w:t xml:space="preserve"> = 1 cm </w:t>
      </w:r>
      <w:r>
        <w:rPr>
          <w:rFonts w:eastAsia="Times New Roman" w:cs="Arial"/>
          <w:sz w:val="24"/>
          <w:szCs w:val="24"/>
          <w:lang w:eastAsia="it-IT"/>
        </w:rPr>
        <w:t xml:space="preserve">su carta). </w:t>
      </w:r>
      <w:r w:rsidRPr="00EA022F">
        <w:rPr>
          <w:rFonts w:eastAsia="Times New Roman" w:cs="Arial"/>
          <w:sz w:val="24"/>
          <w:szCs w:val="24"/>
          <w:lang w:eastAsia="it-IT"/>
        </w:rPr>
        <w:t>L'immagine di sinistra mostra una proiezione assonometrica o parallela</w:t>
      </w:r>
      <w:r w:rsidRPr="0055592A">
        <w:rPr>
          <w:rFonts w:eastAsia="Times New Roman" w:cs="Arial"/>
          <w:sz w:val="24"/>
          <w:szCs w:val="24"/>
          <w:lang w:eastAsia="it-IT"/>
        </w:rPr>
        <w:t>. Nota come le linee del tetto e delle pareti appaiono parallele.</w:t>
      </w:r>
    </w:p>
    <w:p w:rsidR="00EA022F" w:rsidRPr="0055592A" w:rsidRDefault="00EA022F" w:rsidP="00FB59A6">
      <w:pPr>
        <w:spacing w:after="0" w:line="240" w:lineRule="auto"/>
        <w:jc w:val="both"/>
        <w:rPr>
          <w:rFonts w:eastAsia="Times New Roman" w:cs="Arial"/>
          <w:sz w:val="24"/>
          <w:szCs w:val="24"/>
          <w:lang w:eastAsia="it-IT"/>
        </w:rPr>
      </w:pPr>
    </w:p>
    <w:p w:rsidR="00FB59A6" w:rsidRPr="00D7603D" w:rsidRDefault="00FB59A6" w:rsidP="00FB59A6">
      <w:pPr>
        <w:spacing w:after="0" w:line="240" w:lineRule="auto"/>
        <w:jc w:val="center"/>
        <w:rPr>
          <w:rFonts w:ascii="Arial" w:eastAsia="Times New Roman" w:hAnsi="Arial" w:cs="Arial"/>
          <w:lang w:eastAsia="it-IT"/>
        </w:rPr>
      </w:pPr>
      <w:r>
        <w:rPr>
          <w:rFonts w:ascii="Arial" w:eastAsia="Times New Roman" w:hAnsi="Arial" w:cs="Arial"/>
          <w:noProof/>
          <w:lang w:eastAsia="it-IT"/>
        </w:rPr>
        <w:drawing>
          <wp:inline distT="0" distB="0" distL="0" distR="0">
            <wp:extent cx="2355215" cy="1828800"/>
            <wp:effectExtent l="19050" t="0" r="6985" b="0"/>
            <wp:docPr id="131" name="Immagine 5" descr="http://sketchup.google.com/crimages/it/con-MenuPerspective1-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tchup.google.com/crimages/it/con-MenuPerspective1-it.png"/>
                    <pic:cNvPicPr>
                      <a:picLocks noChangeAspect="1" noChangeArrowheads="1"/>
                    </pic:cNvPicPr>
                  </pic:nvPicPr>
                  <pic:blipFill>
                    <a:blip r:embed="rId51" cstate="print"/>
                    <a:srcRect/>
                    <a:stretch>
                      <a:fillRect/>
                    </a:stretch>
                  </pic:blipFill>
                  <pic:spPr bwMode="auto">
                    <a:xfrm>
                      <a:off x="0" y="0"/>
                      <a:ext cx="2355215" cy="1828800"/>
                    </a:xfrm>
                    <a:prstGeom prst="rect">
                      <a:avLst/>
                    </a:prstGeom>
                    <a:noFill/>
                    <a:ln w="9525">
                      <a:noFill/>
                      <a:miter lim="800000"/>
                      <a:headEnd/>
                      <a:tailEnd/>
                    </a:ln>
                  </pic:spPr>
                </pic:pic>
              </a:graphicData>
            </a:graphic>
          </wp:inline>
        </w:drawing>
      </w:r>
      <w:r>
        <w:rPr>
          <w:rFonts w:ascii="Arial" w:eastAsia="Times New Roman" w:hAnsi="Arial" w:cs="Arial"/>
          <w:lang w:eastAsia="it-IT"/>
        </w:rPr>
        <w:t xml:space="preserve">                </w:t>
      </w:r>
      <w:r w:rsidRPr="0055592A">
        <w:rPr>
          <w:rFonts w:ascii="Arial" w:eastAsia="Times New Roman" w:hAnsi="Arial" w:cs="Arial"/>
          <w:noProof/>
          <w:lang w:eastAsia="it-IT"/>
        </w:rPr>
        <w:drawing>
          <wp:inline distT="0" distB="0" distL="0" distR="0">
            <wp:extent cx="2355215" cy="1828800"/>
            <wp:effectExtent l="19050" t="0" r="6985" b="0"/>
            <wp:docPr id="132" name="Immagine 6" descr="http://sketchup.google.com/crimages/it/con-MenuPerspective2-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tchup.google.com/crimages/it/con-MenuPerspective2-it.png"/>
                    <pic:cNvPicPr>
                      <a:picLocks noChangeAspect="1" noChangeArrowheads="1"/>
                    </pic:cNvPicPr>
                  </pic:nvPicPr>
                  <pic:blipFill>
                    <a:blip r:embed="rId52" cstate="print"/>
                    <a:srcRect/>
                    <a:stretch>
                      <a:fillRect/>
                    </a:stretch>
                  </pic:blipFill>
                  <pic:spPr bwMode="auto">
                    <a:xfrm>
                      <a:off x="0" y="0"/>
                      <a:ext cx="2355215" cy="1828800"/>
                    </a:xfrm>
                    <a:prstGeom prst="rect">
                      <a:avLst/>
                    </a:prstGeom>
                    <a:noFill/>
                    <a:ln w="9525">
                      <a:noFill/>
                      <a:miter lim="800000"/>
                      <a:headEnd/>
                      <a:tailEnd/>
                    </a:ln>
                  </pic:spPr>
                </pic:pic>
              </a:graphicData>
            </a:graphic>
          </wp:inline>
        </w:drawing>
      </w:r>
    </w:p>
    <w:p w:rsidR="00FB59A6" w:rsidRPr="0055592A" w:rsidRDefault="00FB59A6" w:rsidP="00EA022F">
      <w:pPr>
        <w:spacing w:before="240" w:after="0" w:line="240" w:lineRule="auto"/>
        <w:jc w:val="both"/>
        <w:rPr>
          <w:rFonts w:eastAsia="Times New Roman" w:cs="Arial"/>
          <w:sz w:val="24"/>
          <w:szCs w:val="24"/>
          <w:lang w:eastAsia="it-IT"/>
        </w:rPr>
      </w:pPr>
      <w:r>
        <w:rPr>
          <w:rFonts w:eastAsia="Times New Roman" w:cs="Arial"/>
          <w:sz w:val="24"/>
          <w:szCs w:val="24"/>
          <w:lang w:eastAsia="it-IT"/>
        </w:rPr>
        <w:t xml:space="preserve">La </w:t>
      </w:r>
      <w:r w:rsidRPr="00EA022F">
        <w:rPr>
          <w:rFonts w:eastAsia="Times New Roman" w:cs="Arial"/>
          <w:b/>
          <w:sz w:val="24"/>
          <w:szCs w:val="24"/>
          <w:lang w:eastAsia="it-IT"/>
        </w:rPr>
        <w:t>prospettiva</w:t>
      </w:r>
      <w:r>
        <w:rPr>
          <w:rFonts w:eastAsia="Times New Roman" w:cs="Arial"/>
          <w:sz w:val="24"/>
          <w:szCs w:val="24"/>
          <w:lang w:eastAsia="it-IT"/>
        </w:rPr>
        <w:t xml:space="preserve"> invece</w:t>
      </w:r>
      <w:r w:rsidRPr="0055592A">
        <w:rPr>
          <w:rFonts w:eastAsia="Times New Roman" w:cs="Arial"/>
          <w:sz w:val="24"/>
          <w:szCs w:val="24"/>
          <w:lang w:eastAsia="it-IT"/>
        </w:rPr>
        <w:t xml:space="preserve"> distorce la vista</w:t>
      </w:r>
      <w:r>
        <w:rPr>
          <w:rFonts w:eastAsia="Times New Roman" w:cs="Arial"/>
          <w:sz w:val="24"/>
          <w:szCs w:val="24"/>
          <w:lang w:eastAsia="it-IT"/>
        </w:rPr>
        <w:t>.</w:t>
      </w:r>
      <w:r w:rsidRPr="0055592A">
        <w:rPr>
          <w:rFonts w:eastAsia="Times New Roman" w:cs="Arial"/>
          <w:sz w:val="24"/>
          <w:szCs w:val="24"/>
          <w:lang w:eastAsia="it-IT"/>
        </w:rPr>
        <w:t xml:space="preserve"> </w:t>
      </w:r>
      <w:r>
        <w:rPr>
          <w:rFonts w:eastAsia="Times New Roman" w:cs="Arial"/>
          <w:sz w:val="24"/>
          <w:szCs w:val="24"/>
          <w:lang w:eastAsia="it-IT"/>
        </w:rPr>
        <w:t xml:space="preserve">La parola “prospettiva” deriva dal latino </w:t>
      </w:r>
      <w:proofErr w:type="spellStart"/>
      <w:r w:rsidRPr="00870DC0">
        <w:rPr>
          <w:rFonts w:eastAsia="Times New Roman" w:cs="Arial"/>
          <w:i/>
          <w:sz w:val="24"/>
          <w:szCs w:val="24"/>
          <w:lang w:eastAsia="it-IT"/>
        </w:rPr>
        <w:t>prospicere</w:t>
      </w:r>
      <w:proofErr w:type="spellEnd"/>
      <w:r>
        <w:rPr>
          <w:rFonts w:eastAsia="Times New Roman" w:cs="Arial"/>
          <w:sz w:val="24"/>
          <w:szCs w:val="24"/>
          <w:lang w:eastAsia="it-IT"/>
        </w:rPr>
        <w:t xml:space="preserve"> che significava “guardare in avanti”: la prospettiva, infatti, </w:t>
      </w:r>
      <w:r w:rsidRPr="0055592A">
        <w:rPr>
          <w:rFonts w:eastAsia="Times New Roman" w:cs="Arial"/>
          <w:sz w:val="24"/>
          <w:szCs w:val="24"/>
          <w:lang w:eastAsia="it-IT"/>
        </w:rPr>
        <w:t xml:space="preserve">rappresenta il modello come se </w:t>
      </w:r>
      <w:r>
        <w:rPr>
          <w:rFonts w:eastAsia="Times New Roman" w:cs="Arial"/>
          <w:sz w:val="24"/>
          <w:szCs w:val="24"/>
          <w:lang w:eastAsia="it-IT"/>
        </w:rPr>
        <w:t xml:space="preserve">tutte </w:t>
      </w:r>
      <w:r w:rsidRPr="0055592A">
        <w:rPr>
          <w:rFonts w:eastAsia="Times New Roman" w:cs="Arial"/>
          <w:sz w:val="24"/>
          <w:szCs w:val="24"/>
          <w:lang w:eastAsia="it-IT"/>
        </w:rPr>
        <w:t xml:space="preserve">le </w:t>
      </w:r>
      <w:r>
        <w:rPr>
          <w:rFonts w:eastAsia="Times New Roman" w:cs="Arial"/>
          <w:sz w:val="24"/>
          <w:szCs w:val="24"/>
          <w:lang w:eastAsia="it-IT"/>
        </w:rPr>
        <w:t xml:space="preserve">sue </w:t>
      </w:r>
      <w:r w:rsidRPr="0055592A">
        <w:rPr>
          <w:rFonts w:eastAsia="Times New Roman" w:cs="Arial"/>
          <w:sz w:val="24"/>
          <w:szCs w:val="24"/>
          <w:lang w:eastAsia="it-IT"/>
        </w:rPr>
        <w:t>linee avessero l'orizzonte come punto di fuga (</w:t>
      </w:r>
      <w:r>
        <w:rPr>
          <w:rFonts w:eastAsia="Times New Roman" w:cs="Arial"/>
          <w:sz w:val="24"/>
          <w:szCs w:val="24"/>
          <w:lang w:eastAsia="it-IT"/>
        </w:rPr>
        <w:t>quindi alcuni elementi appariranno</w:t>
      </w:r>
      <w:r w:rsidRPr="0055592A">
        <w:rPr>
          <w:rFonts w:eastAsia="Times New Roman" w:cs="Arial"/>
          <w:sz w:val="24"/>
          <w:szCs w:val="24"/>
          <w:lang w:eastAsia="it-IT"/>
        </w:rPr>
        <w:t xml:space="preserve"> più vicini e altri più lontani, </w:t>
      </w:r>
      <w:r>
        <w:rPr>
          <w:rFonts w:eastAsia="Times New Roman" w:cs="Arial"/>
          <w:sz w:val="24"/>
          <w:szCs w:val="24"/>
          <w:lang w:eastAsia="it-IT"/>
        </w:rPr>
        <w:t xml:space="preserve">in altre parole </w:t>
      </w:r>
      <w:r w:rsidRPr="00EA022F">
        <w:rPr>
          <w:rFonts w:eastAsia="Times New Roman" w:cs="Arial"/>
          <w:sz w:val="24"/>
          <w:szCs w:val="24"/>
          <w:u w:val="single"/>
          <w:lang w:eastAsia="it-IT"/>
        </w:rPr>
        <w:t>gli oggetti “non risultano in scala”</w:t>
      </w:r>
      <w:r>
        <w:rPr>
          <w:rFonts w:eastAsia="Times New Roman" w:cs="Arial"/>
          <w:sz w:val="24"/>
          <w:szCs w:val="24"/>
          <w:lang w:eastAsia="it-IT"/>
        </w:rPr>
        <w:t xml:space="preserve">). </w:t>
      </w:r>
      <w:r w:rsidRPr="00EA022F">
        <w:rPr>
          <w:rFonts w:eastAsia="Times New Roman" w:cs="Arial"/>
          <w:sz w:val="24"/>
          <w:szCs w:val="24"/>
          <w:lang w:eastAsia="it-IT"/>
        </w:rPr>
        <w:t>L'immagine di destra mostra una proiezione prospettica</w:t>
      </w:r>
      <w:r w:rsidRPr="0055592A">
        <w:rPr>
          <w:rFonts w:eastAsia="Times New Roman" w:cs="Arial"/>
          <w:sz w:val="24"/>
          <w:szCs w:val="24"/>
          <w:lang w:eastAsia="it-IT"/>
        </w:rPr>
        <w:t>.</w:t>
      </w:r>
    </w:p>
    <w:p w:rsidR="00FB59A6" w:rsidRDefault="00FB59A6" w:rsidP="00EA022F">
      <w:pPr>
        <w:spacing w:after="240" w:line="240" w:lineRule="auto"/>
        <w:jc w:val="both"/>
        <w:rPr>
          <w:rFonts w:eastAsia="Times New Roman" w:cs="Arial"/>
          <w:sz w:val="24"/>
          <w:szCs w:val="24"/>
          <w:lang w:eastAsia="it-IT"/>
        </w:rPr>
      </w:pPr>
      <w:proofErr w:type="spellStart"/>
      <w:r w:rsidRPr="00EA022F">
        <w:rPr>
          <w:rFonts w:eastAsia="Times New Roman" w:cs="Arial"/>
          <w:b/>
          <w:sz w:val="24"/>
          <w:szCs w:val="24"/>
          <w:lang w:eastAsia="it-IT"/>
        </w:rPr>
        <w:t>SketchUp</w:t>
      </w:r>
      <w:proofErr w:type="spellEnd"/>
      <w:r w:rsidRPr="00EA022F">
        <w:rPr>
          <w:rFonts w:eastAsia="Times New Roman" w:cs="Arial"/>
          <w:b/>
          <w:sz w:val="24"/>
          <w:szCs w:val="24"/>
          <w:lang w:eastAsia="it-IT"/>
        </w:rPr>
        <w:t xml:space="preserve"> ha la vista prospettica come impostazione predefinita</w:t>
      </w:r>
      <w:r w:rsidRPr="0055592A">
        <w:rPr>
          <w:rFonts w:eastAsia="Times New Roman" w:cs="Arial"/>
          <w:sz w:val="24"/>
          <w:szCs w:val="24"/>
          <w:lang w:eastAsia="it-IT"/>
        </w:rPr>
        <w:t xml:space="preserve">, ma questa </w:t>
      </w:r>
      <w:r w:rsidRPr="00EA022F">
        <w:rPr>
          <w:rFonts w:eastAsia="Times New Roman" w:cs="Arial"/>
          <w:sz w:val="24"/>
          <w:szCs w:val="24"/>
          <w:lang w:eastAsia="it-IT"/>
        </w:rPr>
        <w:t>può essere cambiata in parallela semplicemente selezionando la voce corrispondente nel menu Telecamera</w:t>
      </w:r>
      <w:r w:rsidRPr="0055592A">
        <w:rPr>
          <w:rFonts w:eastAsia="Times New Roman" w:cs="Arial"/>
          <w:sz w:val="24"/>
          <w:szCs w:val="24"/>
          <w:lang w:eastAsia="it-IT"/>
        </w:rPr>
        <w:t>.</w:t>
      </w:r>
    </w:p>
    <w:p w:rsidR="00FB59A6" w:rsidRPr="003A78AD" w:rsidRDefault="00FB59A6" w:rsidP="00FB59A6">
      <w:pPr>
        <w:spacing w:after="0" w:line="240" w:lineRule="auto"/>
        <w:jc w:val="both"/>
        <w:rPr>
          <w:rFonts w:eastAsia="Times New Roman" w:cs="Arial"/>
          <w:sz w:val="24"/>
          <w:szCs w:val="24"/>
          <w:lang w:eastAsia="it-IT"/>
        </w:rPr>
      </w:pPr>
      <w:r w:rsidRPr="003A78AD">
        <w:rPr>
          <w:rFonts w:eastAsia="Times New Roman" w:cs="Arial"/>
          <w:b/>
          <w:bCs/>
          <w:sz w:val="24"/>
          <w:szCs w:val="24"/>
          <w:lang w:eastAsia="it-IT"/>
        </w:rPr>
        <w:t>Viste standard</w:t>
      </w:r>
    </w:p>
    <w:p w:rsidR="00D362FE" w:rsidRDefault="00FB59A6" w:rsidP="00D362FE">
      <w:pPr>
        <w:spacing w:after="240" w:line="240" w:lineRule="auto"/>
        <w:jc w:val="both"/>
        <w:rPr>
          <w:rFonts w:eastAsia="Times New Roman" w:cs="Arial"/>
          <w:sz w:val="24"/>
          <w:szCs w:val="24"/>
          <w:lang w:eastAsia="it-IT"/>
        </w:rPr>
      </w:pPr>
      <w:r w:rsidRPr="00F666D4">
        <w:rPr>
          <w:rFonts w:eastAsia="Times New Roman" w:cs="Arial"/>
          <w:sz w:val="24"/>
          <w:szCs w:val="24"/>
          <w:lang w:eastAsia="it-IT"/>
        </w:rPr>
        <w:t xml:space="preserve">Per tua comodità, </w:t>
      </w:r>
      <w:proofErr w:type="spellStart"/>
      <w:r w:rsidRPr="00D362FE">
        <w:rPr>
          <w:rFonts w:eastAsia="Times New Roman" w:cs="Arial"/>
          <w:sz w:val="24"/>
          <w:szCs w:val="24"/>
          <w:u w:val="single"/>
          <w:lang w:eastAsia="it-IT"/>
        </w:rPr>
        <w:t>SketchUp</w:t>
      </w:r>
      <w:proofErr w:type="spellEnd"/>
      <w:r w:rsidRPr="00D362FE">
        <w:rPr>
          <w:rFonts w:eastAsia="Times New Roman" w:cs="Arial"/>
          <w:sz w:val="24"/>
          <w:szCs w:val="24"/>
          <w:u w:val="single"/>
          <w:lang w:eastAsia="it-IT"/>
        </w:rPr>
        <w:t xml:space="preserve"> fornisce </w:t>
      </w:r>
      <w:r w:rsidR="00D362FE" w:rsidRPr="00D362FE">
        <w:rPr>
          <w:rFonts w:eastAsia="Times New Roman" w:cs="Arial"/>
          <w:sz w:val="24"/>
          <w:szCs w:val="24"/>
          <w:u w:val="single"/>
          <w:lang w:eastAsia="it-IT"/>
        </w:rPr>
        <w:t xml:space="preserve">diversi punti di vista </w:t>
      </w:r>
      <w:r w:rsidRPr="00D362FE">
        <w:rPr>
          <w:rFonts w:eastAsia="Times New Roman" w:cs="Arial"/>
          <w:sz w:val="24"/>
          <w:szCs w:val="24"/>
          <w:u w:val="single"/>
          <w:lang w:eastAsia="it-IT"/>
        </w:rPr>
        <w:t>predefiniti</w:t>
      </w:r>
      <w:r w:rsidRPr="00F666D4">
        <w:rPr>
          <w:rFonts w:eastAsia="Times New Roman" w:cs="Arial"/>
          <w:sz w:val="24"/>
          <w:szCs w:val="24"/>
          <w:lang w:eastAsia="it-IT"/>
        </w:rPr>
        <w:t xml:space="preserve">. </w:t>
      </w:r>
      <w:r>
        <w:rPr>
          <w:rFonts w:eastAsia="Times New Roman" w:cs="Arial"/>
          <w:sz w:val="24"/>
          <w:szCs w:val="24"/>
          <w:lang w:eastAsia="it-IT"/>
        </w:rPr>
        <w:t xml:space="preserve">Queste “viste standard” possono essere utilizzate sia in prospettiva che </w:t>
      </w:r>
      <w:r w:rsidRPr="00D362FE">
        <w:rPr>
          <w:rFonts w:eastAsia="Times New Roman" w:cs="Arial"/>
          <w:sz w:val="24"/>
          <w:szCs w:val="24"/>
          <w:u w:val="single"/>
          <w:lang w:eastAsia="it-IT"/>
        </w:rPr>
        <w:t>in proiezione parallela</w:t>
      </w:r>
      <w:r>
        <w:rPr>
          <w:rFonts w:eastAsia="Times New Roman" w:cs="Arial"/>
          <w:sz w:val="24"/>
          <w:szCs w:val="24"/>
          <w:lang w:eastAsia="it-IT"/>
        </w:rPr>
        <w:t xml:space="preserve">, ma soltanto in quest’ultima modalità produrranno delle vere e proprie </w:t>
      </w:r>
      <w:r w:rsidRPr="00D362FE">
        <w:rPr>
          <w:rFonts w:eastAsia="Times New Roman" w:cs="Arial"/>
          <w:i/>
          <w:sz w:val="24"/>
          <w:szCs w:val="24"/>
          <w:u w:val="single"/>
          <w:lang w:eastAsia="it-IT"/>
        </w:rPr>
        <w:t>proiezioni ortogonali</w:t>
      </w:r>
      <w:r w:rsidRPr="00D362FE">
        <w:rPr>
          <w:rFonts w:eastAsia="Times New Roman" w:cs="Arial"/>
          <w:sz w:val="24"/>
          <w:szCs w:val="24"/>
          <w:u w:val="single"/>
          <w:lang w:eastAsia="it-IT"/>
        </w:rPr>
        <w:t xml:space="preserve"> dell’oggetto disegnato</w:t>
      </w:r>
      <w:r>
        <w:rPr>
          <w:rFonts w:eastAsia="Times New Roman" w:cs="Arial"/>
          <w:sz w:val="24"/>
          <w:szCs w:val="24"/>
          <w:lang w:eastAsia="it-IT"/>
        </w:rPr>
        <w:t xml:space="preserve">. I </w:t>
      </w:r>
      <w:r w:rsidR="00D362FE">
        <w:rPr>
          <w:rFonts w:eastAsia="Times New Roman" w:cs="Arial"/>
          <w:sz w:val="24"/>
          <w:szCs w:val="24"/>
          <w:lang w:eastAsia="it-IT"/>
        </w:rPr>
        <w:t xml:space="preserve">relativi comandi </w:t>
      </w:r>
      <w:r>
        <w:rPr>
          <w:rFonts w:eastAsia="Times New Roman" w:cs="Arial"/>
          <w:sz w:val="24"/>
          <w:szCs w:val="24"/>
          <w:lang w:eastAsia="it-IT"/>
        </w:rPr>
        <w:t xml:space="preserve">sono collocati nella </w:t>
      </w:r>
      <w:r w:rsidR="00D362FE">
        <w:rPr>
          <w:rFonts w:eastAsia="Times New Roman" w:cs="Arial"/>
          <w:sz w:val="24"/>
          <w:szCs w:val="24"/>
          <w:lang w:eastAsia="it-IT"/>
        </w:rPr>
        <w:t>“</w:t>
      </w:r>
      <w:r w:rsidRPr="00D362FE">
        <w:rPr>
          <w:rFonts w:eastAsia="Times New Roman" w:cs="Arial"/>
          <w:sz w:val="24"/>
          <w:szCs w:val="24"/>
          <w:u w:val="single"/>
          <w:lang w:eastAsia="it-IT"/>
        </w:rPr>
        <w:t>barra strumenti Viste</w:t>
      </w:r>
      <w:r w:rsidR="00D362FE">
        <w:rPr>
          <w:rFonts w:eastAsia="Times New Roman" w:cs="Arial"/>
          <w:sz w:val="24"/>
          <w:szCs w:val="24"/>
          <w:lang w:eastAsia="it-IT"/>
        </w:rPr>
        <w:t>”</w:t>
      </w:r>
      <w:r w:rsidRPr="00F666D4">
        <w:rPr>
          <w:rFonts w:eastAsia="Times New Roman" w:cs="Arial"/>
          <w:sz w:val="24"/>
          <w:szCs w:val="24"/>
          <w:lang w:eastAsia="it-IT"/>
        </w:rPr>
        <w:t xml:space="preserve">: </w:t>
      </w:r>
      <w:r w:rsidR="00EA022F" w:rsidRPr="00EA022F">
        <w:rPr>
          <w:rFonts w:eastAsia="Times New Roman" w:cs="Arial"/>
          <w:i/>
          <w:sz w:val="24"/>
          <w:szCs w:val="24"/>
          <w:lang w:eastAsia="it-IT"/>
        </w:rPr>
        <w:t>alto, fronte, destra, dietro, sinistra</w:t>
      </w:r>
      <w:r w:rsidR="00D362FE">
        <w:rPr>
          <w:rFonts w:eastAsia="Times New Roman" w:cs="Arial"/>
          <w:i/>
          <w:sz w:val="24"/>
          <w:szCs w:val="24"/>
          <w:lang w:eastAsia="it-IT"/>
        </w:rPr>
        <w:t>.</w:t>
      </w:r>
    </w:p>
    <w:p w:rsidR="00EA022F" w:rsidRDefault="00EA022F" w:rsidP="00D362FE">
      <w:pPr>
        <w:spacing w:after="0" w:line="240" w:lineRule="auto"/>
        <w:jc w:val="center"/>
        <w:rPr>
          <w:rFonts w:eastAsia="Times New Roman" w:cs="Arial"/>
          <w:sz w:val="24"/>
          <w:szCs w:val="24"/>
          <w:lang w:eastAsia="it-IT"/>
        </w:rPr>
      </w:pPr>
      <w:r w:rsidRPr="00EA022F">
        <w:rPr>
          <w:rFonts w:eastAsia="Times New Roman" w:cs="Arial"/>
          <w:noProof/>
          <w:sz w:val="24"/>
          <w:szCs w:val="24"/>
          <w:lang w:eastAsia="it-IT"/>
        </w:rPr>
        <w:drawing>
          <wp:inline distT="0" distB="0" distL="0" distR="0">
            <wp:extent cx="3923222" cy="789115"/>
            <wp:effectExtent l="19050" t="0" r="1078" b="0"/>
            <wp:docPr id="135" name="Immagine 9" descr="http://sketchup.google.com/crimages/it/cam-StandardView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tchup.google.com/crimages/it/cam-StandardViews-it.jpg"/>
                    <pic:cNvPicPr>
                      <a:picLocks noChangeAspect="1" noChangeArrowheads="1"/>
                    </pic:cNvPicPr>
                  </pic:nvPicPr>
                  <pic:blipFill>
                    <a:blip r:embed="rId53" cstate="print"/>
                    <a:srcRect l="19929" t="4273" b="6838"/>
                    <a:stretch>
                      <a:fillRect/>
                    </a:stretch>
                  </pic:blipFill>
                  <pic:spPr bwMode="auto">
                    <a:xfrm>
                      <a:off x="0" y="0"/>
                      <a:ext cx="3935219" cy="791528"/>
                    </a:xfrm>
                    <a:prstGeom prst="rect">
                      <a:avLst/>
                    </a:prstGeom>
                    <a:noFill/>
                    <a:ln w="9525">
                      <a:noFill/>
                      <a:miter lim="800000"/>
                      <a:headEnd/>
                      <a:tailEnd/>
                    </a:ln>
                  </pic:spPr>
                </pic:pic>
              </a:graphicData>
            </a:graphic>
          </wp:inline>
        </w:drawing>
      </w:r>
    </w:p>
    <w:p w:rsidR="00FB59A6" w:rsidRDefault="00FB59A6" w:rsidP="00F61E82">
      <w:pPr>
        <w:spacing w:after="0" w:line="240" w:lineRule="auto"/>
        <w:jc w:val="both"/>
        <w:rPr>
          <w:rFonts w:eastAsia="Times New Roman" w:cs="Arial"/>
          <w:sz w:val="24"/>
          <w:szCs w:val="24"/>
          <w:lang w:eastAsia="it-IT"/>
        </w:rPr>
      </w:pPr>
      <w:r>
        <w:rPr>
          <w:rFonts w:eastAsia="Times New Roman" w:cs="Arial"/>
          <w:sz w:val="24"/>
          <w:szCs w:val="24"/>
          <w:u w:val="single"/>
          <w:lang w:eastAsia="it-IT"/>
        </w:rPr>
        <w:lastRenderedPageBreak/>
        <w:t>Sperimenta sul tuo modello</w:t>
      </w:r>
      <w:r w:rsidRPr="00347D23">
        <w:rPr>
          <w:rFonts w:eastAsia="Times New Roman" w:cs="Arial"/>
          <w:sz w:val="24"/>
          <w:szCs w:val="24"/>
          <w:u w:val="single"/>
          <w:lang w:eastAsia="it-IT"/>
        </w:rPr>
        <w:t>, rimanendo in proiezione parallela, tutte le viste standard elencate</w:t>
      </w:r>
      <w:r>
        <w:rPr>
          <w:rFonts w:eastAsia="Times New Roman" w:cs="Arial"/>
          <w:sz w:val="24"/>
          <w:szCs w:val="24"/>
          <w:lang w:eastAsia="it-IT"/>
        </w:rPr>
        <w:t>.</w:t>
      </w:r>
    </w:p>
    <w:p w:rsidR="00FB59A6" w:rsidRPr="001656AD" w:rsidRDefault="00FB59A6" w:rsidP="00FB59A6">
      <w:pPr>
        <w:spacing w:before="120" w:after="0" w:line="240" w:lineRule="auto"/>
        <w:jc w:val="both"/>
        <w:rPr>
          <w:rFonts w:eastAsia="Times New Roman" w:cs="Arial"/>
          <w:sz w:val="24"/>
          <w:szCs w:val="24"/>
          <w:lang w:eastAsia="it-IT"/>
        </w:rPr>
      </w:pPr>
      <w:r>
        <w:rPr>
          <w:rFonts w:eastAsia="Times New Roman" w:cs="Arial"/>
          <w:noProof/>
          <w:sz w:val="24"/>
          <w:szCs w:val="24"/>
          <w:lang w:eastAsia="it-IT"/>
        </w:rPr>
        <w:drawing>
          <wp:anchor distT="0" distB="0" distL="114300" distR="114300" simplePos="0" relativeHeight="251782144" behindDoc="0" locked="0" layoutInCell="1" allowOverlap="1">
            <wp:simplePos x="0" y="0"/>
            <wp:positionH relativeFrom="column">
              <wp:posOffset>4776470</wp:posOffset>
            </wp:positionH>
            <wp:positionV relativeFrom="paragraph">
              <wp:posOffset>215900</wp:posOffset>
            </wp:positionV>
            <wp:extent cx="1240155" cy="1198880"/>
            <wp:effectExtent l="19050" t="0" r="0" b="0"/>
            <wp:wrapSquare wrapText="bothSides"/>
            <wp:docPr id="134" name="Immagine 9" descr="http://sketchup.google.com/crimages/it/cam-StandardView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tchup.google.com/crimages/it/cam-StandardViews-it.jpg"/>
                    <pic:cNvPicPr>
                      <a:picLocks noChangeAspect="1" noChangeArrowheads="1"/>
                    </pic:cNvPicPr>
                  </pic:nvPicPr>
                  <pic:blipFill>
                    <a:blip r:embed="rId53" cstate="print"/>
                    <a:srcRect l="814" r="81427" b="4651"/>
                    <a:stretch>
                      <a:fillRect/>
                    </a:stretch>
                  </pic:blipFill>
                  <pic:spPr bwMode="auto">
                    <a:xfrm>
                      <a:off x="0" y="0"/>
                      <a:ext cx="1240155" cy="1198880"/>
                    </a:xfrm>
                    <a:prstGeom prst="rect">
                      <a:avLst/>
                    </a:prstGeom>
                    <a:noFill/>
                    <a:ln w="9525">
                      <a:noFill/>
                      <a:miter lim="800000"/>
                      <a:headEnd/>
                      <a:tailEnd/>
                    </a:ln>
                  </pic:spPr>
                </pic:pic>
              </a:graphicData>
            </a:graphic>
          </wp:anchor>
        </w:drawing>
      </w:r>
      <w:r w:rsidR="00F61E82">
        <w:rPr>
          <w:rFonts w:eastAsia="Times New Roman" w:cs="Arial"/>
          <w:sz w:val="24"/>
          <w:szCs w:val="24"/>
          <w:lang w:eastAsia="it-IT"/>
        </w:rPr>
        <w:t>Esiste infine</w:t>
      </w:r>
      <w:r>
        <w:rPr>
          <w:rFonts w:eastAsia="Times New Roman" w:cs="Arial"/>
          <w:sz w:val="24"/>
          <w:szCs w:val="24"/>
          <w:lang w:eastAsia="it-IT"/>
        </w:rPr>
        <w:t xml:space="preserve"> un’</w:t>
      </w:r>
      <w:r w:rsidR="00F61E82">
        <w:rPr>
          <w:rFonts w:eastAsia="Times New Roman" w:cs="Arial"/>
          <w:sz w:val="24"/>
          <w:szCs w:val="24"/>
          <w:u w:val="single"/>
          <w:lang w:eastAsia="it-IT"/>
        </w:rPr>
        <w:t>ultima vista standard,</w:t>
      </w:r>
      <w:r w:rsidRPr="00F61E82">
        <w:rPr>
          <w:rFonts w:eastAsia="Times New Roman" w:cs="Arial"/>
          <w:sz w:val="24"/>
          <w:szCs w:val="24"/>
          <w:u w:val="single"/>
          <w:lang w:eastAsia="it-IT"/>
        </w:rPr>
        <w:t xml:space="preserve"> la </w:t>
      </w:r>
      <w:r w:rsidRPr="00F61E82">
        <w:rPr>
          <w:rFonts w:eastAsia="Times New Roman" w:cs="Arial"/>
          <w:i/>
          <w:sz w:val="24"/>
          <w:szCs w:val="24"/>
          <w:u w:val="single"/>
          <w:lang w:eastAsia="it-IT"/>
        </w:rPr>
        <w:t>vista isometrica</w:t>
      </w:r>
      <w:r w:rsidRPr="00F666D4">
        <w:rPr>
          <w:rFonts w:eastAsia="Times New Roman" w:cs="Arial"/>
          <w:sz w:val="24"/>
          <w:szCs w:val="24"/>
          <w:lang w:eastAsia="it-IT"/>
        </w:rPr>
        <w:t>.</w:t>
      </w:r>
      <w:r>
        <w:rPr>
          <w:rFonts w:eastAsia="Times New Roman" w:cs="Arial"/>
          <w:sz w:val="24"/>
          <w:szCs w:val="24"/>
          <w:lang w:eastAsia="it-IT"/>
        </w:rPr>
        <w:t xml:space="preserve"> Questa vista, come suggerisce il suo nome, riesce a fornire un’</w:t>
      </w:r>
      <w:r>
        <w:rPr>
          <w:rFonts w:eastAsia="Times New Roman" w:cs="Arial"/>
          <w:i/>
          <w:sz w:val="24"/>
          <w:szCs w:val="24"/>
          <w:lang w:eastAsia="it-IT"/>
        </w:rPr>
        <w:t>assonometria isometrica</w:t>
      </w:r>
      <w:r w:rsidR="00F61E82">
        <w:rPr>
          <w:rFonts w:eastAsia="Times New Roman" w:cs="Arial"/>
          <w:sz w:val="24"/>
          <w:szCs w:val="24"/>
          <w:lang w:eastAsia="it-IT"/>
        </w:rPr>
        <w:t xml:space="preserve"> del modello disegnato. I</w:t>
      </w:r>
      <w:r>
        <w:rPr>
          <w:rFonts w:eastAsia="Times New Roman" w:cs="Arial"/>
          <w:sz w:val="24"/>
          <w:szCs w:val="24"/>
          <w:lang w:eastAsia="it-IT"/>
        </w:rPr>
        <w:t>n questo tipo di proiezione parallela i tre assi dello spazio formano</w:t>
      </w:r>
      <w:r w:rsidR="00F61E82">
        <w:rPr>
          <w:rFonts w:eastAsia="Times New Roman" w:cs="Arial"/>
          <w:sz w:val="24"/>
          <w:szCs w:val="24"/>
          <w:lang w:eastAsia="it-IT"/>
        </w:rPr>
        <w:t xml:space="preserve"> tra loro angoli uguali, pari a</w:t>
      </w:r>
      <w:r>
        <w:rPr>
          <w:rFonts w:eastAsia="Times New Roman" w:cs="Arial"/>
          <w:sz w:val="24"/>
          <w:szCs w:val="24"/>
          <w:lang w:eastAsia="it-IT"/>
        </w:rPr>
        <w:t xml:space="preserve"> 120°</w:t>
      </w:r>
      <w:r w:rsidR="00F61E82">
        <w:rPr>
          <w:rFonts w:eastAsia="Times New Roman" w:cs="Arial"/>
          <w:sz w:val="24"/>
          <w:szCs w:val="24"/>
          <w:lang w:eastAsia="it-IT"/>
        </w:rPr>
        <w:t xml:space="preserve"> ciascuno.</w:t>
      </w:r>
      <w:r>
        <w:rPr>
          <w:rFonts w:eastAsia="Times New Roman" w:cs="Arial"/>
          <w:sz w:val="24"/>
          <w:szCs w:val="24"/>
          <w:lang w:eastAsia="it-IT"/>
        </w:rPr>
        <w:t xml:space="preserve"> </w:t>
      </w:r>
      <w:r w:rsidR="00F61E82">
        <w:rPr>
          <w:rFonts w:eastAsia="Times New Roman" w:cs="Arial"/>
          <w:sz w:val="24"/>
          <w:szCs w:val="24"/>
          <w:lang w:eastAsia="it-IT"/>
        </w:rPr>
        <w:t xml:space="preserve">Essa </w:t>
      </w:r>
      <w:r>
        <w:rPr>
          <w:rFonts w:eastAsia="Times New Roman" w:cs="Arial"/>
          <w:sz w:val="24"/>
          <w:szCs w:val="24"/>
          <w:lang w:eastAsia="it-IT"/>
        </w:rPr>
        <w:t xml:space="preserve">produce una </w:t>
      </w:r>
      <w:r w:rsidRPr="00A65290">
        <w:rPr>
          <w:rFonts w:eastAsia="Times New Roman" w:cs="Arial"/>
          <w:i/>
          <w:sz w:val="24"/>
          <w:szCs w:val="24"/>
          <w:lang w:eastAsia="it-IT"/>
        </w:rPr>
        <w:t xml:space="preserve">visione </w:t>
      </w:r>
      <w:r>
        <w:rPr>
          <w:rFonts w:eastAsia="Times New Roman" w:cs="Arial"/>
          <w:i/>
          <w:sz w:val="24"/>
          <w:szCs w:val="24"/>
          <w:lang w:eastAsia="it-IT"/>
        </w:rPr>
        <w:t>equilibrata</w:t>
      </w:r>
      <w:r>
        <w:rPr>
          <w:rFonts w:eastAsia="Times New Roman" w:cs="Arial"/>
          <w:sz w:val="24"/>
          <w:szCs w:val="24"/>
          <w:lang w:eastAsia="it-IT"/>
        </w:rPr>
        <w:t xml:space="preserve"> del modello, in cui tutte le facce risultano trasformate allo stesso modo, senza nessuna parte dominante sulle altre. Naturalmente</w:t>
      </w:r>
      <w:r w:rsidR="00F61E82">
        <w:rPr>
          <w:rFonts w:eastAsia="Times New Roman" w:cs="Arial"/>
          <w:sz w:val="24"/>
          <w:szCs w:val="24"/>
          <w:lang w:eastAsia="it-IT"/>
        </w:rPr>
        <w:t>, per ottenere questo risultato</w:t>
      </w:r>
      <w:r>
        <w:rPr>
          <w:rFonts w:eastAsia="Times New Roman" w:cs="Arial"/>
          <w:sz w:val="24"/>
          <w:szCs w:val="24"/>
          <w:lang w:eastAsia="it-IT"/>
        </w:rPr>
        <w:t xml:space="preserve"> dovrai aver prima attivato la visualizzazione in proiezione parallela.</w:t>
      </w:r>
      <w:r w:rsidR="00F61E82">
        <w:rPr>
          <w:rFonts w:eastAsia="Times New Roman" w:cs="Arial"/>
          <w:sz w:val="24"/>
          <w:szCs w:val="24"/>
          <w:lang w:eastAsia="it-IT"/>
        </w:rPr>
        <w:t xml:space="preserve"> </w:t>
      </w:r>
      <w:r w:rsidRPr="00A65290">
        <w:rPr>
          <w:rFonts w:eastAsia="Times New Roman" w:cs="Arial"/>
          <w:sz w:val="24"/>
          <w:szCs w:val="24"/>
          <w:u w:val="single"/>
          <w:lang w:eastAsia="it-IT"/>
        </w:rPr>
        <w:t>Prova anche quest’ultima vista sul tuo modello</w:t>
      </w:r>
      <w:r>
        <w:rPr>
          <w:rFonts w:eastAsia="Times New Roman" w:cs="Arial"/>
          <w:sz w:val="24"/>
          <w:szCs w:val="24"/>
          <w:lang w:eastAsia="it-IT"/>
        </w:rPr>
        <w:t>.</w:t>
      </w:r>
    </w:p>
    <w:p w:rsidR="00FB59A6" w:rsidRDefault="00FB59A6" w:rsidP="00FB59A6">
      <w:pPr>
        <w:shd w:val="clear" w:color="auto" w:fill="FDFDFD"/>
        <w:spacing w:before="120" w:after="0" w:line="240" w:lineRule="auto"/>
        <w:jc w:val="both"/>
        <w:rPr>
          <w:rFonts w:eastAsia="Times New Roman" w:cs="Arial"/>
          <w:sz w:val="24"/>
          <w:szCs w:val="24"/>
          <w:lang w:eastAsia="it-IT"/>
        </w:rPr>
      </w:pPr>
      <w:r w:rsidRPr="007A1684">
        <w:rPr>
          <w:rFonts w:eastAsia="Times New Roman" w:cs="Arial"/>
          <w:b/>
          <w:sz w:val="24"/>
          <w:szCs w:val="24"/>
          <w:lang w:eastAsia="it-IT"/>
        </w:rPr>
        <w:t>Non dimenticare</w:t>
      </w:r>
      <w:r>
        <w:rPr>
          <w:rFonts w:eastAsia="Times New Roman" w:cs="Arial"/>
          <w:sz w:val="24"/>
          <w:szCs w:val="24"/>
          <w:lang w:eastAsia="it-IT"/>
        </w:rPr>
        <w:t xml:space="preserve">: </w:t>
      </w:r>
      <w:r w:rsidRPr="002C3EEB">
        <w:rPr>
          <w:rFonts w:eastAsia="Times New Roman" w:cs="Arial"/>
          <w:sz w:val="24"/>
          <w:szCs w:val="24"/>
          <w:u w:val="single"/>
          <w:lang w:eastAsia="it-IT"/>
        </w:rPr>
        <w:t xml:space="preserve">per poter stampare in scala </w:t>
      </w:r>
      <w:r>
        <w:rPr>
          <w:rFonts w:eastAsia="Times New Roman" w:cs="Arial"/>
          <w:sz w:val="24"/>
          <w:szCs w:val="24"/>
          <w:u w:val="single"/>
          <w:lang w:eastAsia="it-IT"/>
        </w:rPr>
        <w:t xml:space="preserve">un modello </w:t>
      </w:r>
      <w:r w:rsidRPr="002C3EEB">
        <w:rPr>
          <w:rFonts w:eastAsia="Times New Roman" w:cs="Arial"/>
          <w:sz w:val="24"/>
          <w:szCs w:val="24"/>
          <w:u w:val="single"/>
          <w:lang w:eastAsia="it-IT"/>
        </w:rPr>
        <w:t xml:space="preserve">è necessario che </w:t>
      </w:r>
      <w:proofErr w:type="spellStart"/>
      <w:r w:rsidRPr="002C3EEB">
        <w:rPr>
          <w:rFonts w:eastAsia="Times New Roman" w:cs="Arial"/>
          <w:sz w:val="24"/>
          <w:szCs w:val="24"/>
          <w:u w:val="single"/>
          <w:lang w:eastAsia="it-IT"/>
        </w:rPr>
        <w:t>SketchUp</w:t>
      </w:r>
      <w:proofErr w:type="spellEnd"/>
      <w:r w:rsidRPr="002C3EEB">
        <w:rPr>
          <w:rFonts w:eastAsia="Times New Roman" w:cs="Arial"/>
          <w:sz w:val="24"/>
          <w:szCs w:val="24"/>
          <w:u w:val="single"/>
          <w:lang w:eastAsia="it-IT"/>
        </w:rPr>
        <w:t xml:space="preserve"> si trovi in modalità proiezione parallela</w:t>
      </w:r>
      <w:r>
        <w:rPr>
          <w:rFonts w:eastAsia="Times New Roman" w:cs="Arial"/>
          <w:sz w:val="24"/>
          <w:szCs w:val="24"/>
          <w:lang w:eastAsia="it-IT"/>
        </w:rPr>
        <w:t>.</w:t>
      </w:r>
    </w:p>
    <w:p w:rsidR="00AC4B79" w:rsidRDefault="00AC4B79" w:rsidP="00AC4B79">
      <w:pPr>
        <w:spacing w:after="0" w:line="240" w:lineRule="auto"/>
        <w:jc w:val="both"/>
        <w:rPr>
          <w:rFonts w:eastAsia="Times New Roman" w:cs="Times New Roman"/>
          <w:iCs/>
          <w:sz w:val="24"/>
          <w:szCs w:val="24"/>
          <w:lang w:eastAsia="it-IT"/>
        </w:rPr>
      </w:pPr>
    </w:p>
    <w:p w:rsidR="00AC4B79" w:rsidRPr="008E096B" w:rsidRDefault="00AC4B79" w:rsidP="00AC4B79">
      <w:pPr>
        <w:pStyle w:val="Paragrafoelenco"/>
        <w:numPr>
          <w:ilvl w:val="0"/>
          <w:numId w:val="15"/>
        </w:numPr>
        <w:spacing w:after="120" w:line="240" w:lineRule="auto"/>
        <w:jc w:val="both"/>
        <w:rPr>
          <w:rFonts w:eastAsia="Times New Roman" w:cs="Times New Roman"/>
          <w:b/>
          <w:i/>
          <w:iCs/>
          <w:sz w:val="28"/>
          <w:szCs w:val="28"/>
          <w:lang w:eastAsia="it-IT"/>
        </w:rPr>
      </w:pPr>
      <w:r>
        <w:rPr>
          <w:rFonts w:eastAsia="Times New Roman" w:cs="Times New Roman"/>
          <w:b/>
          <w:i/>
          <w:iCs/>
          <w:sz w:val="28"/>
          <w:szCs w:val="28"/>
          <w:lang w:eastAsia="it-IT"/>
        </w:rPr>
        <w:t>Planimetria della camera</w:t>
      </w:r>
    </w:p>
    <w:p w:rsidR="00FB59A6" w:rsidRDefault="001D6920" w:rsidP="00D50E5E">
      <w:pPr>
        <w:spacing w:after="240" w:line="240" w:lineRule="auto"/>
        <w:jc w:val="both"/>
        <w:rPr>
          <w:rFonts w:cs="Arial"/>
          <w:sz w:val="24"/>
        </w:rPr>
      </w:pPr>
      <w:r>
        <w:rPr>
          <w:rFonts w:cs="Arial"/>
          <w:sz w:val="24"/>
        </w:rPr>
        <w:t xml:space="preserve">Riprendiamo il nostro progetto da dove l’avevamo lasciato. Dobbiamo disegnare sulla faccia superiore del solaio la planimetria della camera, ovvero la </w:t>
      </w:r>
      <w:r w:rsidRPr="001D6920">
        <w:rPr>
          <w:rFonts w:cs="Arial"/>
          <w:sz w:val="24"/>
          <w:u w:val="single"/>
        </w:rPr>
        <w:t>posizione esatta di tutte le sue pareti</w:t>
      </w:r>
      <w:r>
        <w:rPr>
          <w:rFonts w:cs="Arial"/>
          <w:sz w:val="24"/>
        </w:rPr>
        <w:t>. Quando un geometra o un architetto devono progettare la suddivisione degli spazi di un appartamento, si recano nell’abitazione (magari ancora allo “stato grezzo”, come si dice) ed eseguono un rilievo, in parole povere “prendono delle misure” (con strumenti come il metro snodato o a nastro, la rotella metrica, o i più moderni misuratori laser). Tu farai la stessa cosa!</w:t>
      </w:r>
    </w:p>
    <w:p w:rsidR="001D6920" w:rsidRPr="00E6550D" w:rsidRDefault="00D50E5E" w:rsidP="00E6550D">
      <w:pPr>
        <w:spacing w:after="120" w:line="240" w:lineRule="auto"/>
        <w:jc w:val="both"/>
        <w:rPr>
          <w:rFonts w:cs="Arial"/>
          <w:sz w:val="24"/>
        </w:rPr>
      </w:pPr>
      <w:r>
        <w:rPr>
          <w:rFonts w:cs="Arial"/>
          <w:sz w:val="24"/>
        </w:rPr>
        <w:t xml:space="preserve">La nostra camera ha </w:t>
      </w:r>
      <w:r w:rsidRPr="00D50E5E">
        <w:rPr>
          <w:rFonts w:cs="Arial"/>
          <w:sz w:val="24"/>
          <w:u w:val="single"/>
        </w:rPr>
        <w:t>due pareti (quelle “posteriori”</w:t>
      </w:r>
      <w:r>
        <w:rPr>
          <w:rFonts w:cs="Arial"/>
          <w:sz w:val="24"/>
        </w:rPr>
        <w:t xml:space="preserve">, sinistra e destra – </w:t>
      </w:r>
      <w:r w:rsidRPr="00D50E5E">
        <w:rPr>
          <w:rFonts w:cs="Arial"/>
          <w:sz w:val="24"/>
          <w:u w:val="single"/>
        </w:rPr>
        <w:t>vedi punti 1 e 2 nella figura</w:t>
      </w:r>
      <w:r>
        <w:rPr>
          <w:rFonts w:cs="Arial"/>
          <w:sz w:val="24"/>
        </w:rPr>
        <w:t xml:space="preserve"> seguente) coincidenti con la muratura perimetrale esterna dell’appartamento che, tipicamente, ha uno </w:t>
      </w:r>
      <w:r w:rsidRPr="00D50E5E">
        <w:rPr>
          <w:rFonts w:cs="Arial"/>
          <w:sz w:val="24"/>
          <w:u w:val="single"/>
        </w:rPr>
        <w:t>spessore di 30 cm</w:t>
      </w:r>
      <w:r>
        <w:rPr>
          <w:rFonts w:cs="Arial"/>
          <w:sz w:val="24"/>
        </w:rPr>
        <w:t xml:space="preserve">. </w:t>
      </w:r>
      <w:r w:rsidR="001D6920">
        <w:rPr>
          <w:rFonts w:cs="Arial"/>
          <w:sz w:val="24"/>
        </w:rPr>
        <w:t xml:space="preserve">Seleziona </w:t>
      </w:r>
      <w:r>
        <w:rPr>
          <w:rFonts w:cs="Arial"/>
          <w:sz w:val="24"/>
        </w:rPr>
        <w:t xml:space="preserve">allora </w:t>
      </w:r>
      <w:r w:rsidR="001D6920">
        <w:rPr>
          <w:rFonts w:cs="Arial"/>
          <w:sz w:val="24"/>
        </w:rPr>
        <w:t xml:space="preserve">lo strumento </w:t>
      </w:r>
      <w:r w:rsidR="001D6920">
        <w:rPr>
          <w:rFonts w:cs="Arial"/>
          <w:b/>
          <w:sz w:val="24"/>
        </w:rPr>
        <w:t>Misura</w:t>
      </w:r>
      <w:r w:rsidR="001D6920">
        <w:rPr>
          <w:rFonts w:cs="Arial"/>
          <w:sz w:val="24"/>
        </w:rPr>
        <w:t xml:space="preserve"> (</w:t>
      </w:r>
      <w:r w:rsidR="001D6920" w:rsidRPr="001D6920">
        <w:rPr>
          <w:rFonts w:cs="Arial"/>
          <w:noProof/>
          <w:sz w:val="24"/>
          <w:lang w:eastAsia="it-IT"/>
        </w:rPr>
        <w:drawing>
          <wp:inline distT="0" distB="0" distL="0" distR="0">
            <wp:extent cx="127599" cy="142611"/>
            <wp:effectExtent l="19050" t="0" r="5751" b="0"/>
            <wp:docPr id="1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127181" cy="142144"/>
                    </a:xfrm>
                    <a:prstGeom prst="rect">
                      <a:avLst/>
                    </a:prstGeom>
                    <a:noFill/>
                    <a:ln w="9525">
                      <a:noFill/>
                      <a:miter lim="800000"/>
                      <a:headEnd/>
                      <a:tailEnd/>
                    </a:ln>
                  </pic:spPr>
                </pic:pic>
              </a:graphicData>
            </a:graphic>
          </wp:inline>
        </w:drawing>
      </w:r>
      <w:r w:rsidR="001D6920">
        <w:rPr>
          <w:rFonts w:cs="Arial"/>
          <w:sz w:val="24"/>
        </w:rPr>
        <w:t>, dal “Set grandi strumenti”)</w:t>
      </w:r>
      <w:r>
        <w:rPr>
          <w:rFonts w:cs="Arial"/>
          <w:sz w:val="24"/>
        </w:rPr>
        <w:t xml:space="preserve"> e </w:t>
      </w:r>
      <w:r w:rsidRPr="00E6550D">
        <w:rPr>
          <w:rFonts w:cs="Arial"/>
          <w:sz w:val="24"/>
          <w:u w:val="single"/>
        </w:rPr>
        <w:t>posizionati sul bordo posteriore sinistro</w:t>
      </w:r>
      <w:r>
        <w:rPr>
          <w:rFonts w:cs="Arial"/>
          <w:sz w:val="24"/>
        </w:rPr>
        <w:t xml:space="preserve"> della faccia (vedi </w:t>
      </w:r>
      <w:r w:rsidRPr="00D50E5E">
        <w:rPr>
          <w:rFonts w:cs="Arial"/>
          <w:sz w:val="24"/>
          <w:u w:val="single"/>
        </w:rPr>
        <w:t>punto 1</w:t>
      </w:r>
      <w:r w:rsidRPr="00E6550D">
        <w:rPr>
          <w:rFonts w:cs="Arial"/>
          <w:sz w:val="24"/>
          <w:u w:val="single"/>
        </w:rPr>
        <w:t xml:space="preserve"> nella figura</w:t>
      </w:r>
      <w:r>
        <w:rPr>
          <w:rFonts w:cs="Arial"/>
          <w:sz w:val="24"/>
        </w:rPr>
        <w:t xml:space="preserve"> seguente). Noterai apparire sul bordo un quadratino rosso e l’etichetta “Sul bordo”: è intervenuto, come al solito, il motore di inferenza di </w:t>
      </w:r>
      <w:proofErr w:type="spellStart"/>
      <w:r>
        <w:rPr>
          <w:rFonts w:cs="Arial"/>
          <w:sz w:val="24"/>
        </w:rPr>
        <w:t>SketchUp</w:t>
      </w:r>
      <w:proofErr w:type="spellEnd"/>
      <w:r>
        <w:rPr>
          <w:rFonts w:cs="Arial"/>
          <w:sz w:val="24"/>
        </w:rPr>
        <w:t xml:space="preserve">. </w:t>
      </w:r>
      <w:r w:rsidRPr="00E6550D">
        <w:rPr>
          <w:rFonts w:cs="Arial"/>
          <w:sz w:val="24"/>
          <w:u w:val="single"/>
        </w:rPr>
        <w:t xml:space="preserve">Fai clic per fissare </w:t>
      </w:r>
      <w:r w:rsidR="00E6550D" w:rsidRPr="00E6550D">
        <w:rPr>
          <w:rFonts w:cs="Arial"/>
          <w:sz w:val="24"/>
          <w:u w:val="single"/>
        </w:rPr>
        <w:t>questo come punto iniziale per la misura dello spessore della parete, poi muovi il mouse verso destra</w:t>
      </w:r>
      <w:r w:rsidR="00E6550D">
        <w:rPr>
          <w:rFonts w:cs="Arial"/>
          <w:sz w:val="24"/>
        </w:rPr>
        <w:t xml:space="preserve">: appare una retta a tratteggio, parallela al bordo del solaio, che puoi spostare a piacere con il mouse. Queste particolari rette si chiamano </w:t>
      </w:r>
      <w:r w:rsidR="00E6550D">
        <w:rPr>
          <w:rFonts w:cs="Arial"/>
          <w:b/>
          <w:sz w:val="24"/>
        </w:rPr>
        <w:t>guide</w:t>
      </w:r>
      <w:r w:rsidR="00E6550D">
        <w:rPr>
          <w:rFonts w:cs="Arial"/>
          <w:sz w:val="24"/>
        </w:rPr>
        <w:t xml:space="preserve">, e in </w:t>
      </w:r>
      <w:proofErr w:type="spellStart"/>
      <w:r w:rsidR="00E6550D">
        <w:rPr>
          <w:rFonts w:cs="Arial"/>
          <w:sz w:val="24"/>
        </w:rPr>
        <w:t>SketchUp</w:t>
      </w:r>
      <w:proofErr w:type="spellEnd"/>
      <w:r w:rsidR="00E6550D">
        <w:rPr>
          <w:rFonts w:cs="Arial"/>
          <w:sz w:val="24"/>
        </w:rPr>
        <w:t xml:space="preserve"> hanno la stessa funzione delle </w:t>
      </w:r>
      <w:r w:rsidR="00E6550D" w:rsidRPr="00E6550D">
        <w:rPr>
          <w:rFonts w:cs="Arial"/>
          <w:sz w:val="24"/>
          <w:u w:val="single"/>
        </w:rPr>
        <w:t>rette di costruzione</w:t>
      </w:r>
      <w:r w:rsidR="00E6550D">
        <w:rPr>
          <w:rFonts w:cs="Arial"/>
          <w:sz w:val="24"/>
        </w:rPr>
        <w:t xml:space="preserve"> che sei abituato a tracciare durante l’esecuzione dei disegni nelle ore di Educazione tecnica. Ora </w:t>
      </w:r>
      <w:r w:rsidR="00E6550D" w:rsidRPr="00E6550D">
        <w:rPr>
          <w:rFonts w:cs="Arial"/>
          <w:sz w:val="24"/>
          <w:u w:val="single"/>
        </w:rPr>
        <w:t>digita sulla tastiera il valore</w:t>
      </w:r>
      <w:r w:rsidR="00E6550D" w:rsidRPr="00E6550D">
        <w:rPr>
          <w:rFonts w:cs="Arial"/>
          <w:sz w:val="24"/>
        </w:rPr>
        <w:t xml:space="preserve"> </w:t>
      </w:r>
      <w:r w:rsidR="00E6550D" w:rsidRPr="00E6550D">
        <w:rPr>
          <w:rFonts w:cs="Arial"/>
          <w:b/>
          <w:sz w:val="24"/>
        </w:rPr>
        <w:t>0,3</w:t>
      </w:r>
      <w:r w:rsidR="00E6550D" w:rsidRPr="00E6550D">
        <w:rPr>
          <w:rFonts w:cs="Arial"/>
          <w:sz w:val="24"/>
        </w:rPr>
        <w:t xml:space="preserve"> </w:t>
      </w:r>
      <w:r w:rsidR="00E6550D">
        <w:rPr>
          <w:rFonts w:cs="Arial"/>
          <w:sz w:val="24"/>
        </w:rPr>
        <w:t xml:space="preserve">(che </w:t>
      </w:r>
      <w:proofErr w:type="spellStart"/>
      <w:r w:rsidR="00E6550D">
        <w:rPr>
          <w:rFonts w:cs="Arial"/>
          <w:sz w:val="24"/>
        </w:rPr>
        <w:t>SketchUp</w:t>
      </w:r>
      <w:proofErr w:type="spellEnd"/>
      <w:r w:rsidR="00E6550D">
        <w:rPr>
          <w:rFonts w:cs="Arial"/>
          <w:sz w:val="24"/>
        </w:rPr>
        <w:t xml:space="preserve"> inserirà nella VCB “Lunghezza” della barra di stato), </w:t>
      </w:r>
      <w:r w:rsidR="00E6550D" w:rsidRPr="00E6550D">
        <w:rPr>
          <w:rFonts w:cs="Arial"/>
          <w:sz w:val="24"/>
          <w:u w:val="single"/>
        </w:rPr>
        <w:t xml:space="preserve">poi premi </w:t>
      </w:r>
      <w:r w:rsidR="00E6550D" w:rsidRPr="00E6550D">
        <w:rPr>
          <w:rFonts w:cs="Arial"/>
          <w:b/>
          <w:sz w:val="24"/>
          <w:u w:val="single"/>
        </w:rPr>
        <w:t>Invio</w:t>
      </w:r>
      <w:r w:rsidR="00E6550D">
        <w:rPr>
          <w:rFonts w:cs="Arial"/>
          <w:sz w:val="24"/>
        </w:rPr>
        <w:t xml:space="preserve">: il programma disegnerà una “retta di costruzione” parallela al bordo e distante da esso 30 cm. </w:t>
      </w:r>
      <w:r w:rsidR="00E6550D" w:rsidRPr="00E6550D">
        <w:rPr>
          <w:rFonts w:cs="Arial"/>
          <w:sz w:val="24"/>
          <w:u w:val="single"/>
        </w:rPr>
        <w:t>Ripeti tutta la procedura descritta a partire dal bordo posteriore destro</w:t>
      </w:r>
      <w:r w:rsidR="00E6550D">
        <w:rPr>
          <w:rFonts w:cs="Arial"/>
          <w:sz w:val="24"/>
        </w:rPr>
        <w:t xml:space="preserve"> del solaio (</w:t>
      </w:r>
      <w:r w:rsidR="00E6550D" w:rsidRPr="00E6550D">
        <w:rPr>
          <w:rFonts w:cs="Arial"/>
          <w:sz w:val="24"/>
          <w:u w:val="single"/>
        </w:rPr>
        <w:t>punto 2 in figura</w:t>
      </w:r>
      <w:r w:rsidR="00E6550D">
        <w:rPr>
          <w:rFonts w:cs="Arial"/>
          <w:sz w:val="24"/>
        </w:rPr>
        <w:t>).</w:t>
      </w:r>
    </w:p>
    <w:p w:rsidR="001D6920" w:rsidRDefault="00E30A04" w:rsidP="00AC4B79">
      <w:pPr>
        <w:spacing w:after="0" w:line="240" w:lineRule="auto"/>
        <w:jc w:val="both"/>
        <w:rPr>
          <w:rFonts w:cs="Arial"/>
          <w:sz w:val="24"/>
        </w:rPr>
      </w:pPr>
      <w:r>
        <w:rPr>
          <w:rFonts w:cs="Arial"/>
          <w:sz w:val="24"/>
        </w:rPr>
      </w:r>
      <w:r>
        <w:rPr>
          <w:rFonts w:cs="Arial"/>
          <w:sz w:val="24"/>
        </w:rPr>
        <w:pict>
          <v:group id="_x0000_s1188" editas="canvas" style="width:481.9pt;height:184.95pt;mso-position-horizontal-relative:char;mso-position-vertical-relative:line" coordorigin="1134,5937" coordsize="9638,3699">
            <o:lock v:ext="edit" aspectratio="t"/>
            <v:shape id="_x0000_s1187" type="#_x0000_t75" style="position:absolute;left:1134;top:5937;width:9638;height:3699" o:preferrelative="f">
              <v:fill o:detectmouseclick="t"/>
              <v:path o:extrusionok="t" o:connecttype="none"/>
              <o:lock v:ext="edit" text="t"/>
            </v:shape>
            <v:shape id="_x0000_s1190" type="#_x0000_t75" style="position:absolute;left:1134;top:5937;width:9637;height:3699" stroked="t" strokecolor="black [3213]">
              <v:imagedata r:id="rId55" o:title=""/>
            </v:shape>
            <v:shape id="_x0000_s1191" type="#_x0000_t75" style="position:absolute;left:7586;top:7222;width:317;height:346">
              <v:imagedata r:id="rId56" o:title=""/>
            </v:shape>
            <v:shape id="_x0000_s1192" type="#_x0000_t75" style="position:absolute;left:3194;top:7292;width:831;height:412">
              <v:imagedata r:id="rId57" o:title=""/>
            </v:shape>
            <v:shape id="_x0000_s1193" type="#_x0000_t75" style="position:absolute;left:3330;top:7088;width:317;height:346">
              <v:imagedata r:id="rId56" o:title=""/>
            </v:shape>
            <v:oval id="_x0000_s1194" style="position:absolute;left:1916;top:6558;width:571;height:530" filled="f">
              <v:textbox style="mso-next-textbox:#_x0000_s1194">
                <w:txbxContent>
                  <w:p w:rsidR="001D6920" w:rsidRPr="00D36C11" w:rsidRDefault="001D6920" w:rsidP="001D6920">
                    <w:pPr>
                      <w:rPr>
                        <w:b/>
                        <w:sz w:val="24"/>
                        <w:szCs w:val="24"/>
                      </w:rPr>
                    </w:pPr>
                    <w:r>
                      <w:rPr>
                        <w:b/>
                        <w:sz w:val="24"/>
                        <w:szCs w:val="24"/>
                      </w:rPr>
                      <w:t xml:space="preserve"> </w:t>
                    </w:r>
                    <w:r w:rsidRPr="00D36C11">
                      <w:rPr>
                        <w:b/>
                        <w:sz w:val="24"/>
                        <w:szCs w:val="24"/>
                      </w:rPr>
                      <w:t>1</w:t>
                    </w:r>
                  </w:p>
                </w:txbxContent>
              </v:textbox>
            </v:oval>
            <v:oval id="_x0000_s1195" style="position:absolute;left:8786;top:6692;width:571;height:530" filled="f">
              <v:textbox style="mso-next-textbox:#_x0000_s1195">
                <w:txbxContent>
                  <w:p w:rsidR="001D6920" w:rsidRPr="00D36C11" w:rsidRDefault="001D6920" w:rsidP="001D6920">
                    <w:pPr>
                      <w:rPr>
                        <w:b/>
                        <w:sz w:val="24"/>
                        <w:szCs w:val="24"/>
                      </w:rPr>
                    </w:pPr>
                    <w:r>
                      <w:rPr>
                        <w:b/>
                        <w:sz w:val="24"/>
                        <w:szCs w:val="24"/>
                      </w:rPr>
                      <w:t xml:space="preserve"> 2</w:t>
                    </w:r>
                  </w:p>
                </w:txbxContent>
              </v:textbox>
            </v:oval>
            <v:shape id="_x0000_s1198" type="#_x0000_t32" style="position:absolute;left:2487;top:6823;width:843;height:438" o:connectortype="straight">
              <v:stroke endarrow="block"/>
            </v:shape>
            <v:shape id="_x0000_s1199" type="#_x0000_t32" style="position:absolute;left:7903;top:6957;width:883;height:438;flip:x" o:connectortype="straight">
              <v:stroke endarrow="block"/>
            </v:shape>
            <w10:wrap type="none"/>
            <w10:anchorlock/>
          </v:group>
        </w:pict>
      </w:r>
    </w:p>
    <w:p w:rsidR="001D6920" w:rsidRPr="00AC4B79" w:rsidRDefault="001D6920" w:rsidP="00AC4B79">
      <w:pPr>
        <w:spacing w:after="0" w:line="240" w:lineRule="auto"/>
        <w:jc w:val="both"/>
        <w:rPr>
          <w:rFonts w:eastAsia="Times New Roman" w:cs="Arial"/>
          <w:bCs/>
          <w:sz w:val="24"/>
          <w:szCs w:val="24"/>
          <w:lang w:eastAsia="it-IT"/>
        </w:rPr>
      </w:pPr>
    </w:p>
    <w:p w:rsidR="00BC48FD" w:rsidRPr="000C2AE2" w:rsidRDefault="00E30A04" w:rsidP="00BC48FD">
      <w:pPr>
        <w:spacing w:after="0" w:line="240" w:lineRule="auto"/>
        <w:jc w:val="both"/>
        <w:rPr>
          <w:rFonts w:eastAsia="Times New Roman" w:cs="Arial"/>
          <w:bCs/>
          <w:sz w:val="24"/>
          <w:szCs w:val="24"/>
          <w:lang w:eastAsia="it-IT"/>
        </w:rPr>
      </w:pPr>
      <w:r>
        <w:rPr>
          <w:rFonts w:eastAsia="Times New Roman" w:cs="Arial"/>
          <w:bCs/>
          <w:noProof/>
          <w:sz w:val="24"/>
          <w:szCs w:val="24"/>
          <w:lang w:eastAsia="it-IT"/>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35" type="#_x0000_t67" style="position:absolute;left:0;text-align:left;margin-left:287.55pt;margin-top:277.6pt;width:7.15pt;height:35.3pt;z-index:251790336" filled="f"/>
        </w:pict>
      </w:r>
      <w:r>
        <w:rPr>
          <w:rFonts w:eastAsia="Times New Roman" w:cs="Arial"/>
          <w:bCs/>
          <w:noProof/>
          <w:sz w:val="24"/>
          <w:szCs w:val="24"/>
          <w:lang w:eastAsia="it-IT"/>
        </w:rPr>
        <w:pict>
          <v:shape id="_x0000_s1234" type="#_x0000_t67" style="position:absolute;left:0;text-align:left;margin-left:370.05pt;margin-top:277.5pt;width:7.15pt;height:25.8pt;z-index:251788288" filled="f"/>
        </w:pict>
      </w:r>
      <w:r>
        <w:rPr>
          <w:rFonts w:eastAsia="Times New Roman" w:cs="Arial"/>
          <w:bCs/>
          <w:noProof/>
          <w:sz w:val="24"/>
          <w:szCs w:val="24"/>
          <w:lang w:eastAsia="it-IT"/>
        </w:rPr>
        <w:pict>
          <v:group id="_x0000_s1225" editas="canvas" style="position:absolute;left:0;text-align:left;margin-left:-4.9pt;margin-top:283.9pt;width:492.4pt;height:149.75pt;z-index:251786240" coordorigin="1134,6700" coordsize="9848,2995">
            <o:lock v:ext="edit" aspectratio="t"/>
            <v:shape id="_x0000_s1224" type="#_x0000_t75" style="position:absolute;left:1134;top:6700;width:9848;height:2995" o:preferrelative="f">
              <v:fill o:detectmouseclick="t"/>
              <v:path o:extrusionok="t" o:connecttype="none"/>
              <o:lock v:ext="edit" text="t"/>
            </v:shape>
            <v:shape id="_x0000_s1226" type="#_x0000_t75" style="position:absolute;left:1144;top:6715;width:4665;height:2980" stroked="t" strokecolor="black [3213]">
              <v:imagedata r:id="rId58" o:title=""/>
            </v:shape>
            <v:shape id="_x0000_s1227" type="#_x0000_t75" style="position:absolute;left:5939;top:6712;width:5038;height:2974" stroked="t" strokecolor="black [3213]">
              <v:imagedata r:id="rId59" o:title=""/>
            </v:shape>
            <v:group id="_x0000_s1228" style="position:absolute;left:1276;top:7904;width:624;height:1232" coordorigin="7525,2834" coordsize="624,1232">
              <v:oval id="_x0000_s1229" style="position:absolute;left:7525;top:2834;width:624;height:624" filled="f">
                <v:textbox style="mso-next-textbox:#_x0000_s1229">
                  <w:txbxContent>
                    <w:p w:rsidR="000C2AE2" w:rsidRPr="00D36C11" w:rsidRDefault="000C2AE2" w:rsidP="000C2AE2">
                      <w:pPr>
                        <w:rPr>
                          <w:b/>
                          <w:sz w:val="24"/>
                          <w:szCs w:val="24"/>
                        </w:rPr>
                      </w:pPr>
                      <w:r>
                        <w:rPr>
                          <w:b/>
                          <w:sz w:val="24"/>
                          <w:szCs w:val="24"/>
                        </w:rPr>
                        <w:t xml:space="preserve"> C</w:t>
                      </w:r>
                    </w:p>
                  </w:txbxContent>
                </v:textbox>
              </v:oval>
              <v:shape id="_x0000_s1230" type="#_x0000_t32" style="position:absolute;left:7836;top:3458;width:1;height:608;flip:x" o:connectortype="straight">
                <v:stroke endarrow="block"/>
              </v:shape>
            </v:group>
            <w10:wrap type="square"/>
          </v:group>
        </w:pict>
      </w:r>
      <w:r>
        <w:rPr>
          <w:rFonts w:eastAsia="Times New Roman" w:cs="Arial"/>
          <w:bCs/>
          <w:noProof/>
          <w:sz w:val="24"/>
          <w:szCs w:val="24"/>
          <w:lang w:eastAsia="it-IT"/>
        </w:rPr>
        <w:pict>
          <v:shape id="_x0000_s1209" type="#_x0000_t75" style="position:absolute;left:0;text-align:left;margin-left:.8pt;margin-top:20.5pt;width:369.25pt;height:151.3pt;z-index:251657215">
            <v:imagedata r:id="rId60" o:title=""/>
          </v:shape>
        </w:pict>
      </w:r>
      <w:r>
        <w:rPr>
          <w:rFonts w:eastAsia="Times New Roman" w:cs="Arial"/>
          <w:bCs/>
          <w:noProof/>
          <w:sz w:val="24"/>
          <w:szCs w:val="24"/>
          <w:lang w:eastAsia="it-IT"/>
        </w:rPr>
        <w:pict>
          <v:group id="_x0000_s1202" editas="canvas" style="position:absolute;left:0;text-align:left;margin-left:.8pt;margin-top:21.1pt;width:369.25pt;height:150.7pt;z-index:251785216;mso-wrap-distance-top:2.85pt" coordorigin="1134,1723" coordsize="7385,3014">
            <o:lock v:ext="edit" aspectratio="t"/>
            <v:shape id="_x0000_s1201" type="#_x0000_t75" style="position:absolute;left:1134;top:1723;width:7385;height:3014" o:preferrelative="f" stroked="t" strokecolor="black [3213]">
              <v:fill o:detectmouseclick="t"/>
              <v:path o:extrusionok="t" o:connecttype="none"/>
              <o:lock v:ext="edit" text="t"/>
            </v:shape>
            <v:group id="_x0000_s1220" style="position:absolute;left:7539;top:2820;width:624;height:1232" coordorigin="7525,2834" coordsize="624,1232">
              <v:oval id="_x0000_s1218" style="position:absolute;left:7525;top:2834;width:624;height:624" filled="f">
                <v:textbox style="mso-next-textbox:#_x0000_s1218">
                  <w:txbxContent>
                    <w:p w:rsidR="000C2AE2" w:rsidRPr="00D36C11" w:rsidRDefault="000C2AE2" w:rsidP="000C2AE2">
                      <w:pPr>
                        <w:rPr>
                          <w:b/>
                          <w:sz w:val="24"/>
                          <w:szCs w:val="24"/>
                        </w:rPr>
                      </w:pPr>
                      <w:r>
                        <w:rPr>
                          <w:b/>
                          <w:sz w:val="24"/>
                          <w:szCs w:val="24"/>
                        </w:rPr>
                        <w:t xml:space="preserve"> A</w:t>
                      </w:r>
                    </w:p>
                  </w:txbxContent>
                </v:textbox>
              </v:oval>
              <v:shape id="_x0000_s1219" type="#_x0000_t32" style="position:absolute;left:7836;top:3458;width:1;height:608;flip:x" o:connectortype="straight">
                <v:stroke endarrow="block"/>
              </v:shape>
            </v:group>
            <v:group id="_x0000_s1221" style="position:absolute;left:1423;top:2430;width:624;height:1232;rotation:180" coordorigin="7525,2834" coordsize="624,1232">
              <v:oval id="_x0000_s1222" style="position:absolute;left:7525;top:2834;width:624;height:624" filled="f">
                <v:textbox style="mso-next-textbox:#_x0000_s1222">
                  <w:txbxContent>
                    <w:p w:rsidR="000C2AE2" w:rsidRPr="00D36C11" w:rsidRDefault="000C2AE2" w:rsidP="000C2AE2">
                      <w:pPr>
                        <w:rPr>
                          <w:b/>
                          <w:sz w:val="24"/>
                          <w:szCs w:val="24"/>
                        </w:rPr>
                      </w:pPr>
                      <w:r>
                        <w:rPr>
                          <w:b/>
                          <w:sz w:val="24"/>
                          <w:szCs w:val="24"/>
                        </w:rPr>
                        <w:t xml:space="preserve"> B</w:t>
                      </w:r>
                    </w:p>
                  </w:txbxContent>
                </v:textbox>
              </v:oval>
              <v:shape id="_x0000_s1223" type="#_x0000_t32" style="position:absolute;left:7836;top:3458;width:1;height:608;flip:x" o:connectortype="straight">
                <v:stroke endarrow="block"/>
              </v:shape>
            </v:group>
            <w10:wrap type="square"/>
          </v:group>
        </w:pict>
      </w:r>
      <w:r w:rsidR="000C2AE2">
        <w:rPr>
          <w:rFonts w:eastAsia="Times New Roman" w:cs="Arial"/>
          <w:bCs/>
          <w:sz w:val="24"/>
          <w:szCs w:val="24"/>
          <w:lang w:eastAsia="it-IT"/>
        </w:rPr>
        <w:t xml:space="preserve">Non ti resta che </w:t>
      </w:r>
      <w:r w:rsidR="000C2AE2" w:rsidRPr="000C2AE2">
        <w:rPr>
          <w:rFonts w:eastAsia="Times New Roman" w:cs="Arial"/>
          <w:bCs/>
          <w:sz w:val="24"/>
          <w:szCs w:val="24"/>
          <w:u w:val="single"/>
          <w:lang w:eastAsia="it-IT"/>
        </w:rPr>
        <w:t xml:space="preserve">“ripassare” con lo strumento </w:t>
      </w:r>
      <w:r w:rsidR="000C2AE2" w:rsidRPr="000C2AE2">
        <w:rPr>
          <w:rFonts w:eastAsia="Times New Roman" w:cs="Arial"/>
          <w:b/>
          <w:bCs/>
          <w:sz w:val="24"/>
          <w:szCs w:val="24"/>
          <w:u w:val="single"/>
          <w:lang w:eastAsia="it-IT"/>
        </w:rPr>
        <w:t>Linea</w:t>
      </w:r>
      <w:r w:rsidR="000C2AE2">
        <w:rPr>
          <w:rFonts w:eastAsia="Times New Roman" w:cs="Arial"/>
          <w:bCs/>
          <w:sz w:val="24"/>
          <w:szCs w:val="24"/>
          <w:lang w:eastAsia="it-IT"/>
        </w:rPr>
        <w:t xml:space="preserve"> (</w:t>
      </w:r>
      <w:r w:rsidR="000C2AE2" w:rsidRPr="000C2AE2">
        <w:rPr>
          <w:rFonts w:eastAsia="Times New Roman" w:cs="Arial"/>
          <w:bCs/>
          <w:noProof/>
          <w:sz w:val="24"/>
          <w:szCs w:val="24"/>
          <w:lang w:eastAsia="it-IT"/>
        </w:rPr>
        <w:drawing>
          <wp:inline distT="0" distB="0" distL="0" distR="0">
            <wp:extent cx="129370" cy="133953"/>
            <wp:effectExtent l="19050" t="0" r="3980" b="0"/>
            <wp:docPr id="1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30450" cy="135071"/>
                    </a:xfrm>
                    <a:prstGeom prst="rect">
                      <a:avLst/>
                    </a:prstGeom>
                    <a:noFill/>
                    <a:ln w="9525">
                      <a:noFill/>
                      <a:miter lim="800000"/>
                      <a:headEnd/>
                      <a:tailEnd/>
                    </a:ln>
                  </pic:spPr>
                </pic:pic>
              </a:graphicData>
            </a:graphic>
          </wp:inline>
        </w:drawing>
      </w:r>
      <w:r w:rsidR="000C2AE2">
        <w:rPr>
          <w:rFonts w:eastAsia="Times New Roman" w:cs="Arial"/>
          <w:bCs/>
          <w:sz w:val="24"/>
          <w:szCs w:val="24"/>
          <w:lang w:eastAsia="it-IT"/>
        </w:rPr>
        <w:t xml:space="preserve">), nella maniera mostrata nelle figure seguenti. </w:t>
      </w:r>
      <w:r w:rsidR="000C2AE2" w:rsidRPr="000C2AE2">
        <w:rPr>
          <w:rFonts w:eastAsia="Times New Roman" w:cs="Arial"/>
          <w:bCs/>
          <w:sz w:val="24"/>
          <w:szCs w:val="24"/>
          <w:u w:val="single"/>
          <w:lang w:eastAsia="it-IT"/>
        </w:rPr>
        <w:t>Colloca il mouse in prossimità dell</w:t>
      </w:r>
      <w:r w:rsidR="000C2AE2" w:rsidRPr="000C2AE2">
        <w:rPr>
          <w:rFonts w:eastAsia="Times New Roman" w:cs="Arial"/>
          <w:bCs/>
          <w:sz w:val="24"/>
          <w:szCs w:val="24"/>
          <w:lang w:eastAsia="it-IT"/>
        </w:rPr>
        <w:t>’</w:t>
      </w:r>
      <w:r w:rsidR="000C2AE2" w:rsidRPr="000C2AE2">
        <w:rPr>
          <w:rFonts w:eastAsia="Times New Roman" w:cs="Arial"/>
          <w:b/>
          <w:bCs/>
          <w:sz w:val="24"/>
          <w:szCs w:val="24"/>
          <w:lang w:eastAsia="it-IT"/>
        </w:rPr>
        <w:t>intersezione A</w:t>
      </w:r>
      <w:r w:rsidR="000C2AE2" w:rsidRPr="000C2AE2">
        <w:rPr>
          <w:rFonts w:eastAsia="Times New Roman" w:cs="Arial"/>
          <w:bCs/>
          <w:sz w:val="24"/>
          <w:szCs w:val="24"/>
          <w:lang w:eastAsia="it-IT"/>
        </w:rPr>
        <w:t xml:space="preserve"> </w:t>
      </w:r>
      <w:r w:rsidR="000C2AE2">
        <w:rPr>
          <w:rFonts w:eastAsia="Times New Roman" w:cs="Arial"/>
          <w:bCs/>
          <w:sz w:val="24"/>
          <w:szCs w:val="24"/>
          <w:lang w:eastAsia="it-IT"/>
        </w:rPr>
        <w:t xml:space="preserve">(figura a fianco), che il motore di inferen-za ti evidenzia con una </w:t>
      </w:r>
      <w:r w:rsidR="000C2AE2" w:rsidRPr="000C2AE2">
        <w:rPr>
          <w:rFonts w:eastAsia="Times New Roman" w:cs="Arial"/>
          <w:bCs/>
          <w:sz w:val="24"/>
          <w:szCs w:val="24"/>
          <w:u w:val="single"/>
          <w:lang w:eastAsia="it-IT"/>
        </w:rPr>
        <w:t>crocetta rossa</w:t>
      </w:r>
      <w:r w:rsidR="000C2AE2">
        <w:rPr>
          <w:rFonts w:eastAsia="Times New Roman" w:cs="Arial"/>
          <w:bCs/>
          <w:sz w:val="24"/>
          <w:szCs w:val="24"/>
          <w:lang w:eastAsia="it-IT"/>
        </w:rPr>
        <w:t xml:space="preserve"> e un’apposita etichet-ta, </w:t>
      </w:r>
      <w:r w:rsidR="000C2AE2" w:rsidRPr="000C2AE2">
        <w:rPr>
          <w:rFonts w:eastAsia="Times New Roman" w:cs="Arial"/>
          <w:bCs/>
          <w:sz w:val="24"/>
          <w:szCs w:val="24"/>
          <w:u w:val="single"/>
          <w:lang w:eastAsia="it-IT"/>
        </w:rPr>
        <w:t xml:space="preserve">poi fai clic per </w:t>
      </w:r>
      <w:r w:rsidR="000C2AE2">
        <w:rPr>
          <w:rFonts w:eastAsia="Times New Roman" w:cs="Arial"/>
          <w:bCs/>
          <w:sz w:val="24"/>
          <w:szCs w:val="24"/>
          <w:u w:val="single"/>
          <w:lang w:eastAsia="it-IT"/>
        </w:rPr>
        <w:t>“segn</w:t>
      </w:r>
      <w:r w:rsidR="000C2AE2" w:rsidRPr="000C2AE2">
        <w:rPr>
          <w:rFonts w:eastAsia="Times New Roman" w:cs="Arial"/>
          <w:bCs/>
          <w:sz w:val="24"/>
          <w:szCs w:val="24"/>
          <w:u w:val="single"/>
          <w:lang w:eastAsia="it-IT"/>
        </w:rPr>
        <w:t>are</w:t>
      </w:r>
      <w:r w:rsidR="000C2AE2">
        <w:rPr>
          <w:rFonts w:eastAsia="Times New Roman" w:cs="Arial"/>
          <w:bCs/>
          <w:sz w:val="24"/>
          <w:szCs w:val="24"/>
          <w:u w:val="single"/>
          <w:lang w:eastAsia="it-IT"/>
        </w:rPr>
        <w:t>”</w:t>
      </w:r>
      <w:r w:rsidR="000C2AE2" w:rsidRPr="000C2AE2">
        <w:rPr>
          <w:rFonts w:eastAsia="Times New Roman" w:cs="Arial"/>
          <w:bCs/>
          <w:sz w:val="24"/>
          <w:szCs w:val="24"/>
          <w:u w:val="single"/>
          <w:lang w:eastAsia="it-IT"/>
        </w:rPr>
        <w:t xml:space="preserve"> il primo estremo</w:t>
      </w:r>
      <w:r w:rsidR="000C2AE2">
        <w:rPr>
          <w:rFonts w:eastAsia="Times New Roman" w:cs="Arial"/>
          <w:bCs/>
          <w:sz w:val="24"/>
          <w:szCs w:val="24"/>
          <w:lang w:eastAsia="it-IT"/>
        </w:rPr>
        <w:t xml:space="preserve"> del lato in-terno del muro perimetrale da 30 cm. Il termine “intersezione” qui ha lo stesso significato che ha in geometria o in disegno, </w:t>
      </w:r>
      <w:r w:rsidR="000C2AE2" w:rsidRPr="000C2AE2">
        <w:rPr>
          <w:rFonts w:eastAsia="Times New Roman" w:cs="Arial"/>
          <w:bCs/>
          <w:sz w:val="24"/>
          <w:szCs w:val="24"/>
          <w:u w:val="single"/>
          <w:lang w:eastAsia="it-IT"/>
        </w:rPr>
        <w:t>in questo caso l’intersezione tra la retta di costruzione (guida) e uno dei bordi della faccia superiore del solaio</w:t>
      </w:r>
      <w:r w:rsidR="000C2AE2">
        <w:rPr>
          <w:rFonts w:eastAsia="Times New Roman" w:cs="Arial"/>
          <w:bCs/>
          <w:sz w:val="24"/>
          <w:szCs w:val="24"/>
          <w:lang w:eastAsia="it-IT"/>
        </w:rPr>
        <w:t xml:space="preserve">. A questo punto </w:t>
      </w:r>
      <w:r w:rsidR="000C2AE2" w:rsidRPr="000C2AE2">
        <w:rPr>
          <w:rFonts w:eastAsia="Times New Roman" w:cs="Arial"/>
          <w:bCs/>
          <w:sz w:val="24"/>
          <w:szCs w:val="24"/>
          <w:u w:val="single"/>
          <w:lang w:eastAsia="it-IT"/>
        </w:rPr>
        <w:t>muovi il mouse</w:t>
      </w:r>
      <w:r w:rsidR="000C2AE2">
        <w:rPr>
          <w:rFonts w:eastAsia="Times New Roman" w:cs="Arial"/>
          <w:bCs/>
          <w:sz w:val="24"/>
          <w:szCs w:val="24"/>
          <w:u w:val="single"/>
          <w:lang w:eastAsia="it-IT"/>
        </w:rPr>
        <w:t xml:space="preserve"> verso sinistra, risalend</w:t>
      </w:r>
      <w:r w:rsidR="000C2AE2" w:rsidRPr="000C2AE2">
        <w:rPr>
          <w:rFonts w:eastAsia="Times New Roman" w:cs="Arial"/>
          <w:bCs/>
          <w:sz w:val="24"/>
          <w:szCs w:val="24"/>
          <w:u w:val="single"/>
          <w:lang w:eastAsia="it-IT"/>
        </w:rPr>
        <w:t>o la guida</w:t>
      </w:r>
      <w:r w:rsidR="000C2AE2">
        <w:rPr>
          <w:rFonts w:eastAsia="Times New Roman" w:cs="Arial"/>
          <w:bCs/>
          <w:sz w:val="24"/>
          <w:szCs w:val="24"/>
          <w:u w:val="single"/>
          <w:lang w:eastAsia="it-IT"/>
        </w:rPr>
        <w:t>,</w:t>
      </w:r>
      <w:r w:rsidR="000C2AE2" w:rsidRPr="000C2AE2">
        <w:rPr>
          <w:rFonts w:eastAsia="Times New Roman" w:cs="Arial"/>
          <w:bCs/>
          <w:sz w:val="24"/>
          <w:szCs w:val="24"/>
          <w:u w:val="single"/>
          <w:lang w:eastAsia="it-IT"/>
        </w:rPr>
        <w:t xml:space="preserve"> fino a raggiungere l</w:t>
      </w:r>
      <w:r w:rsidR="000C2AE2" w:rsidRPr="000C2AE2">
        <w:rPr>
          <w:rFonts w:eastAsia="Times New Roman" w:cs="Arial"/>
          <w:bCs/>
          <w:sz w:val="24"/>
          <w:szCs w:val="24"/>
          <w:lang w:eastAsia="it-IT"/>
        </w:rPr>
        <w:t>’</w:t>
      </w:r>
      <w:r w:rsidR="000C2AE2" w:rsidRPr="000C2AE2">
        <w:rPr>
          <w:rFonts w:eastAsia="Times New Roman" w:cs="Arial"/>
          <w:b/>
          <w:bCs/>
          <w:sz w:val="24"/>
          <w:szCs w:val="24"/>
          <w:lang w:eastAsia="it-IT"/>
        </w:rPr>
        <w:t>intersezione B</w:t>
      </w:r>
      <w:r w:rsidR="000C2AE2">
        <w:rPr>
          <w:rFonts w:eastAsia="Times New Roman" w:cs="Arial"/>
          <w:bCs/>
          <w:sz w:val="24"/>
          <w:szCs w:val="24"/>
          <w:lang w:eastAsia="it-IT"/>
        </w:rPr>
        <w:t xml:space="preserve">. </w:t>
      </w:r>
      <w:r w:rsidR="000C2AE2" w:rsidRPr="000C2AE2">
        <w:rPr>
          <w:rFonts w:eastAsia="Times New Roman" w:cs="Arial"/>
          <w:bCs/>
          <w:sz w:val="24"/>
          <w:szCs w:val="24"/>
          <w:u w:val="single"/>
          <w:lang w:eastAsia="it-IT"/>
        </w:rPr>
        <w:t>Fai un secondo clic</w:t>
      </w:r>
      <w:r w:rsidR="000C2AE2">
        <w:rPr>
          <w:rFonts w:eastAsia="Times New Roman" w:cs="Arial"/>
          <w:bCs/>
          <w:sz w:val="24"/>
          <w:szCs w:val="24"/>
          <w:lang w:eastAsia="it-IT"/>
        </w:rPr>
        <w:t xml:space="preserve"> per fissare il secondo estremo e disegnare il lato. </w:t>
      </w:r>
      <w:proofErr w:type="spellStart"/>
      <w:r w:rsidR="000C2AE2">
        <w:rPr>
          <w:rFonts w:eastAsia="Times New Roman" w:cs="Arial"/>
          <w:bCs/>
          <w:sz w:val="24"/>
          <w:szCs w:val="24"/>
          <w:lang w:eastAsia="it-IT"/>
        </w:rPr>
        <w:t>SketchUp</w:t>
      </w:r>
      <w:proofErr w:type="spellEnd"/>
      <w:r w:rsidR="000C2AE2">
        <w:rPr>
          <w:rFonts w:eastAsia="Times New Roman" w:cs="Arial"/>
          <w:bCs/>
          <w:sz w:val="24"/>
          <w:szCs w:val="24"/>
          <w:lang w:eastAsia="it-IT"/>
        </w:rPr>
        <w:t xml:space="preserve">, come al solito, si predispone per disegnare un altro lato: </w:t>
      </w:r>
      <w:r w:rsidR="000C2AE2" w:rsidRPr="000C2AE2">
        <w:rPr>
          <w:rFonts w:eastAsia="Times New Roman" w:cs="Arial"/>
          <w:bCs/>
          <w:sz w:val="24"/>
          <w:szCs w:val="24"/>
          <w:u w:val="single"/>
          <w:lang w:eastAsia="it-IT"/>
        </w:rPr>
        <w:t>fai un terzo clic in corrispondenza dell</w:t>
      </w:r>
      <w:r w:rsidR="000C2AE2">
        <w:rPr>
          <w:rFonts w:eastAsia="Times New Roman" w:cs="Arial"/>
          <w:bCs/>
          <w:sz w:val="24"/>
          <w:szCs w:val="24"/>
          <w:lang w:eastAsia="it-IT"/>
        </w:rPr>
        <w:t>’</w:t>
      </w:r>
      <w:r w:rsidR="000C2AE2" w:rsidRPr="000C2AE2">
        <w:rPr>
          <w:rFonts w:eastAsia="Times New Roman" w:cs="Arial"/>
          <w:b/>
          <w:bCs/>
          <w:sz w:val="24"/>
          <w:szCs w:val="24"/>
          <w:lang w:eastAsia="it-IT"/>
        </w:rPr>
        <w:t>intersezione C</w:t>
      </w:r>
      <w:r w:rsidR="000C2AE2">
        <w:rPr>
          <w:rFonts w:eastAsia="Times New Roman" w:cs="Arial"/>
          <w:bCs/>
          <w:sz w:val="24"/>
          <w:szCs w:val="24"/>
          <w:lang w:eastAsia="it-IT"/>
        </w:rPr>
        <w:t xml:space="preserve"> (vedi sotto, figura a sinistra; la figura a destra mostra invece il risultato finale del tuo lavoro con il </w:t>
      </w:r>
      <w:r w:rsidR="000C2AE2" w:rsidRPr="000C2AE2">
        <w:rPr>
          <w:rFonts w:eastAsia="Times New Roman" w:cs="Arial"/>
          <w:bCs/>
          <w:sz w:val="24"/>
          <w:szCs w:val="24"/>
          <w:u w:val="single"/>
          <w:lang w:eastAsia="it-IT"/>
        </w:rPr>
        <w:t>“profilo” della muratura perimetrale</w:t>
      </w:r>
      <w:r w:rsidR="000C2AE2">
        <w:rPr>
          <w:rFonts w:eastAsia="Times New Roman" w:cs="Arial"/>
          <w:bCs/>
          <w:sz w:val="24"/>
          <w:szCs w:val="24"/>
          <w:lang w:eastAsia="it-IT"/>
        </w:rPr>
        <w:t>).</w:t>
      </w:r>
    </w:p>
    <w:p w:rsidR="00004A1F" w:rsidRDefault="000C2AE2" w:rsidP="00AA0989">
      <w:pPr>
        <w:spacing w:before="300" w:after="120" w:line="240" w:lineRule="auto"/>
        <w:jc w:val="both"/>
        <w:rPr>
          <w:rFonts w:eastAsia="Times New Roman" w:cs="Arial"/>
          <w:sz w:val="24"/>
          <w:szCs w:val="24"/>
          <w:lang w:eastAsia="it-IT"/>
        </w:rPr>
      </w:pPr>
      <w:r>
        <w:rPr>
          <w:rFonts w:eastAsia="Times New Roman" w:cs="Arial"/>
          <w:sz w:val="24"/>
          <w:szCs w:val="24"/>
          <w:lang w:eastAsia="it-IT"/>
        </w:rPr>
        <w:t xml:space="preserve">Il passaggio successivo è </w:t>
      </w:r>
      <w:r w:rsidRPr="007A08CC">
        <w:rPr>
          <w:rFonts w:eastAsia="Times New Roman" w:cs="Arial"/>
          <w:sz w:val="24"/>
          <w:szCs w:val="24"/>
          <w:u w:val="single"/>
          <w:lang w:eastAsia="it-IT"/>
        </w:rPr>
        <w:t>disegnare il profilo delle pareti interne della camera</w:t>
      </w:r>
      <w:r>
        <w:rPr>
          <w:rFonts w:eastAsia="Times New Roman" w:cs="Arial"/>
          <w:sz w:val="24"/>
          <w:szCs w:val="24"/>
          <w:lang w:eastAsia="it-IT"/>
        </w:rPr>
        <w:t xml:space="preserve">, che avranno uno spessore di </w:t>
      </w:r>
      <w:r w:rsidRPr="007A08CC">
        <w:rPr>
          <w:rFonts w:eastAsia="Times New Roman" w:cs="Arial"/>
          <w:b/>
          <w:sz w:val="24"/>
          <w:szCs w:val="24"/>
          <w:lang w:eastAsia="it-IT"/>
        </w:rPr>
        <w:t>10 cm</w:t>
      </w:r>
      <w:r>
        <w:rPr>
          <w:rFonts w:eastAsia="Times New Roman" w:cs="Arial"/>
          <w:sz w:val="24"/>
          <w:szCs w:val="24"/>
          <w:lang w:eastAsia="it-IT"/>
        </w:rPr>
        <w:t>.</w:t>
      </w:r>
      <w:r w:rsidR="00AA0989">
        <w:rPr>
          <w:rFonts w:eastAsia="Times New Roman" w:cs="Arial"/>
          <w:sz w:val="24"/>
          <w:szCs w:val="24"/>
          <w:lang w:eastAsia="it-IT"/>
        </w:rPr>
        <w:t xml:space="preserve"> Questo lavoro richiederà </w:t>
      </w:r>
      <w:r w:rsidR="00DB24E5" w:rsidRPr="007A08CC">
        <w:rPr>
          <w:rFonts w:eastAsia="Times New Roman" w:cs="Arial"/>
          <w:sz w:val="24"/>
          <w:szCs w:val="24"/>
          <w:u w:val="single"/>
          <w:lang w:eastAsia="it-IT"/>
        </w:rPr>
        <w:t>cinque</w:t>
      </w:r>
      <w:r w:rsidR="00AA0989" w:rsidRPr="007A08CC">
        <w:rPr>
          <w:rFonts w:eastAsia="Times New Roman" w:cs="Arial"/>
          <w:sz w:val="24"/>
          <w:szCs w:val="24"/>
          <w:u w:val="single"/>
          <w:lang w:eastAsia="it-IT"/>
        </w:rPr>
        <w:t xml:space="preserve"> distinte fasi</w:t>
      </w:r>
      <w:r w:rsidR="00AA0989">
        <w:rPr>
          <w:rFonts w:eastAsia="Times New Roman" w:cs="Arial"/>
          <w:sz w:val="24"/>
          <w:szCs w:val="24"/>
          <w:lang w:eastAsia="it-IT"/>
        </w:rPr>
        <w:t>, quindi conviene avere già in partenza un’idea del risultato finale da ottenere:</w:t>
      </w:r>
    </w:p>
    <w:p w:rsidR="00AA0989" w:rsidRDefault="00E30A04" w:rsidP="00AA0989">
      <w:pPr>
        <w:spacing w:after="0" w:line="240" w:lineRule="auto"/>
        <w:jc w:val="both"/>
        <w:rPr>
          <w:rFonts w:eastAsia="Times New Roman" w:cs="Arial"/>
          <w:sz w:val="24"/>
          <w:szCs w:val="24"/>
          <w:lang w:eastAsia="it-IT"/>
        </w:rPr>
      </w:pPr>
      <w:r>
        <w:rPr>
          <w:rFonts w:eastAsia="Times New Roman" w:cs="Arial"/>
          <w:sz w:val="24"/>
          <w:szCs w:val="24"/>
          <w:lang w:eastAsia="it-IT"/>
        </w:rPr>
      </w:r>
      <w:r>
        <w:rPr>
          <w:rFonts w:eastAsia="Times New Roman" w:cs="Arial"/>
          <w:sz w:val="24"/>
          <w:szCs w:val="24"/>
          <w:lang w:eastAsia="it-IT"/>
        </w:rPr>
        <w:pict>
          <v:group id="_x0000_s1243" editas="canvas" style="width:481.9pt;height:223.2pt;mso-position-horizontal-relative:char;mso-position-vertical-relative:line" coordorigin="1134,11126" coordsize="9638,4464">
            <o:lock v:ext="edit" aspectratio="t"/>
            <v:shape id="_x0000_s1242" type="#_x0000_t75" style="position:absolute;left:1134;top:11126;width:9638;height:4464" o:preferrelative="f">
              <v:fill o:detectmouseclick="t"/>
              <v:path o:extrusionok="t" o:connecttype="none"/>
              <o:lock v:ext="edit" text="t"/>
            </v:shape>
            <v:shape id="_x0000_s1244" type="#_x0000_t75" style="position:absolute;left:2151;top:11134;width:7604;height:4447" stroked="t" strokecolor="black [3213]">
              <v:imagedata r:id="rId61" o:title=""/>
            </v:shape>
            <v:group id="_x0000_s1280" style="position:absolute;left:2518;top:11603;width:7103;height:3424" coordorigin="2518,11603" coordsize="7103,3424">
              <v:group id="_x0000_s1276" style="position:absolute;left:2518;top:11603;width:7103;height:3424" coordorigin="2518,11603" coordsize="7103,3424">
                <v:group id="_x0000_s1245" style="position:absolute;left:3823;top:12724;width:626;height:1232;rotation:-7139511fd" coordorigin="7525,2834" coordsize="624,1232">
                  <v:oval id="_x0000_s1246" style="position:absolute;left:7525;top:2834;width:624;height:624" filled="f">
                    <v:textbox style="mso-next-textbox:#_x0000_s1246">
                      <w:txbxContent>
                        <w:p w:rsidR="00AA0989" w:rsidRPr="00D36C11" w:rsidRDefault="00AA0989" w:rsidP="007A08CC">
                          <w:pPr>
                            <w:rPr>
                              <w:b/>
                              <w:sz w:val="24"/>
                              <w:szCs w:val="24"/>
                            </w:rPr>
                          </w:pPr>
                          <w:r>
                            <w:rPr>
                              <w:b/>
                              <w:sz w:val="24"/>
                              <w:szCs w:val="24"/>
                            </w:rPr>
                            <w:t xml:space="preserve">  1</w:t>
                          </w:r>
                        </w:p>
                      </w:txbxContent>
                    </v:textbox>
                  </v:oval>
                  <v:shape id="_x0000_s1247" type="#_x0000_t32" style="position:absolute;left:7836;top:3458;width:1;height:608;flip:x" o:connectortype="straight">
                    <v:stroke endarrow="block"/>
                  </v:shape>
                </v:group>
                <v:group id="_x0000_s1248" style="position:absolute;left:5418;top:12388;width:626;height:1232;rotation:-18618225fd" coordorigin="7525,2834" coordsize="624,1232">
                  <v:oval id="_x0000_s1249" style="position:absolute;left:7525;top:2834;width:624;height:624" filled="f">
                    <v:textbox style="mso-next-textbox:#_x0000_s1249">
                      <w:txbxContent>
                        <w:p w:rsidR="00AA0989" w:rsidRPr="00D36C11" w:rsidRDefault="00AA0989" w:rsidP="007A08CC">
                          <w:pPr>
                            <w:rPr>
                              <w:b/>
                              <w:sz w:val="24"/>
                              <w:szCs w:val="24"/>
                            </w:rPr>
                          </w:pPr>
                          <w:r>
                            <w:rPr>
                              <w:b/>
                              <w:sz w:val="24"/>
                              <w:szCs w:val="24"/>
                            </w:rPr>
                            <w:t xml:space="preserve">  2</w:t>
                          </w:r>
                        </w:p>
                      </w:txbxContent>
                    </v:textbox>
                  </v:oval>
                  <v:shape id="_x0000_s1250" type="#_x0000_t32" style="position:absolute;left:7836;top:3458;width:1;height:608;flip:x" o:connectortype="straight">
                    <v:stroke endarrow="block"/>
                  </v:shape>
                </v:group>
                <v:group id="_x0000_s1254" style="position:absolute;left:7956;top:12734;width:626;height:1232;rotation:-17847497fd" coordorigin="7525,2834" coordsize="624,1232">
                  <v:oval id="_x0000_s1255" style="position:absolute;left:7525;top:2834;width:624;height:624" filled="f">
                    <v:textbox style="mso-next-textbox:#_x0000_s1255">
                      <w:txbxContent>
                        <w:p w:rsidR="00AA0989" w:rsidRPr="00D36C11" w:rsidRDefault="00AA0989" w:rsidP="007A08CC">
                          <w:pPr>
                            <w:rPr>
                              <w:b/>
                              <w:sz w:val="24"/>
                              <w:szCs w:val="24"/>
                            </w:rPr>
                          </w:pPr>
                          <w:r>
                            <w:rPr>
                              <w:b/>
                              <w:sz w:val="24"/>
                              <w:szCs w:val="24"/>
                            </w:rPr>
                            <w:t xml:space="preserve">  </w:t>
                          </w:r>
                          <w:r w:rsidR="00DB24E5">
                            <w:rPr>
                              <w:b/>
                              <w:sz w:val="24"/>
                              <w:szCs w:val="24"/>
                            </w:rPr>
                            <w:t>3</w:t>
                          </w:r>
                        </w:p>
                      </w:txbxContent>
                    </v:textbox>
                  </v:oval>
                  <v:shape id="_x0000_s1256" type="#_x0000_t32" style="position:absolute;left:7836;top:3458;width:1;height:608;flip:x" o:connectortype="straight">
                    <v:stroke endarrow="block"/>
                  </v:shape>
                </v:group>
                <v:group id="_x0000_s1257" style="position:absolute;left:2821;top:11300;width:626;height:1232;rotation:-27748903fd" coordorigin="7525,2834" coordsize="624,1232">
                  <v:oval id="_x0000_s1258" style="position:absolute;left:7525;top:2834;width:624;height:624" filled="f">
                    <v:textbox style="mso-next-textbox:#_x0000_s1258">
                      <w:txbxContent>
                        <w:p w:rsidR="00AA0989" w:rsidRPr="00D36C11" w:rsidRDefault="00AA0989" w:rsidP="007A08CC">
                          <w:pPr>
                            <w:rPr>
                              <w:b/>
                              <w:sz w:val="24"/>
                              <w:szCs w:val="24"/>
                            </w:rPr>
                          </w:pPr>
                          <w:r>
                            <w:rPr>
                              <w:b/>
                              <w:sz w:val="24"/>
                              <w:szCs w:val="24"/>
                            </w:rPr>
                            <w:t xml:space="preserve">  </w:t>
                          </w:r>
                          <w:r w:rsidR="00DB24E5">
                            <w:rPr>
                              <w:b/>
                              <w:sz w:val="24"/>
                              <w:szCs w:val="24"/>
                            </w:rPr>
                            <w:t>4</w:t>
                          </w:r>
                        </w:p>
                      </w:txbxContent>
                    </v:textbox>
                  </v:oval>
                  <v:shape id="_x0000_s1259" type="#_x0000_t32" style="position:absolute;left:7836;top:3458;width:1;height:608;flip:x" o:connectortype="straight">
                    <v:stroke endarrow="block"/>
                  </v:shape>
                </v:group>
                <v:group id="_x0000_s1260" style="position:absolute;left:6010;top:14098;width:626;height:1232;rotation:-8810406fd" coordorigin="7525,2834" coordsize="624,1232">
                  <v:oval id="_x0000_s1261" style="position:absolute;left:7525;top:2834;width:624;height:624" filled="f">
                    <v:textbox style="mso-next-textbox:#_x0000_s1261">
                      <w:txbxContent>
                        <w:p w:rsidR="00AA0989" w:rsidRPr="00D36C11" w:rsidRDefault="00AA0989" w:rsidP="007A08CC">
                          <w:pPr>
                            <w:rPr>
                              <w:b/>
                              <w:sz w:val="24"/>
                              <w:szCs w:val="24"/>
                            </w:rPr>
                          </w:pPr>
                          <w:r>
                            <w:rPr>
                              <w:b/>
                              <w:sz w:val="24"/>
                              <w:szCs w:val="24"/>
                            </w:rPr>
                            <w:t xml:space="preserve">  </w:t>
                          </w:r>
                          <w:r w:rsidR="00DB24E5">
                            <w:rPr>
                              <w:b/>
                              <w:sz w:val="24"/>
                              <w:szCs w:val="24"/>
                            </w:rPr>
                            <w:t>5</w:t>
                          </w:r>
                        </w:p>
                      </w:txbxContent>
                    </v:textbox>
                  </v:oval>
                  <v:shape id="_x0000_s1262" type="#_x0000_t32" style="position:absolute;left:7836;top:3458;width:1;height:608;flip:x" o:connectortype="straight">
                    <v:stroke endarrow="block"/>
                  </v:shape>
                </v:group>
                <v:shape id="_x0000_s1263" type="#_x0000_t32" style="position:absolute;left:6333;top:14086;width:1587;height:624;flip:y" o:connectortype="straight">
                  <v:stroke endarrow="block"/>
                </v:shape>
                <v:group id="_x0000_s1265" style="position:absolute;left:6186;top:13388;width:626;height:1232;rotation:270" coordorigin="7525,2834" coordsize="624,1232">
                  <v:oval id="_x0000_s1266" style="position:absolute;left:7525;top:2834;width:624;height:624" filled="f">
                    <v:textbox style="mso-next-textbox:#_x0000_s1266">
                      <w:txbxContent>
                        <w:p w:rsidR="00DB24E5" w:rsidRPr="00D36C11" w:rsidRDefault="00DB24E5" w:rsidP="007A08CC">
                          <w:pPr>
                            <w:rPr>
                              <w:b/>
                              <w:sz w:val="24"/>
                              <w:szCs w:val="24"/>
                            </w:rPr>
                          </w:pPr>
                          <w:r>
                            <w:rPr>
                              <w:b/>
                              <w:sz w:val="24"/>
                              <w:szCs w:val="24"/>
                            </w:rPr>
                            <w:t xml:space="preserve">  4</w:t>
                          </w:r>
                        </w:p>
                      </w:txbxContent>
                    </v:textbox>
                  </v:oval>
                  <v:shape id="_x0000_s1267" type="#_x0000_t32" style="position:absolute;left:7836;top:3458;width:1;height:608;flip:x" o:connectortype="straight">
                    <v:stroke endarrow="block"/>
                  </v:shape>
                </v:group>
                <v:group id="_x0000_s1268" style="position:absolute;left:8692;top:11540;width:626;height:1232;rotation:-43443635fd" coordorigin="7525,2834" coordsize="624,1232">
                  <v:oval id="_x0000_s1269" style="position:absolute;left:7525;top:2834;width:624;height:624" filled="f">
                    <v:textbox style="mso-next-textbox:#_x0000_s1269">
                      <w:txbxContent>
                        <w:p w:rsidR="00DB24E5" w:rsidRPr="00D36C11" w:rsidRDefault="00DB24E5" w:rsidP="007A08CC">
                          <w:pPr>
                            <w:rPr>
                              <w:b/>
                              <w:sz w:val="24"/>
                              <w:szCs w:val="24"/>
                            </w:rPr>
                          </w:pPr>
                          <w:r>
                            <w:rPr>
                              <w:b/>
                              <w:sz w:val="24"/>
                              <w:szCs w:val="24"/>
                            </w:rPr>
                            <w:t xml:space="preserve">  4</w:t>
                          </w:r>
                        </w:p>
                      </w:txbxContent>
                    </v:textbox>
                  </v:oval>
                  <v:shape id="_x0000_s1270" type="#_x0000_t32" style="position:absolute;left:7836;top:3458;width:1;height:608;flip:x" o:connectortype="straight">
                    <v:stroke endarrow="block"/>
                  </v:shape>
                </v:group>
                <v:shape id="_x0000_s1275" type="#_x0000_t32" style="position:absolute;left:6307;top:14816;width:680;height:1;rotation:-20;flip:y" o:connectortype="straight">
                  <v:stroke endarrow="block"/>
                </v:shape>
              </v:group>
              <v:shape id="_x0000_s1277" type="#_x0000_t202" style="position:absolute;left:4605;top:11843;width:1188;height:460">
                <v:textbox>
                  <w:txbxContent>
                    <w:p w:rsidR="007A08CC" w:rsidRPr="007A08CC" w:rsidRDefault="007A08CC" w:rsidP="007A08CC">
                      <w:pPr>
                        <w:spacing w:after="0" w:line="240" w:lineRule="auto"/>
                        <w:jc w:val="center"/>
                        <w:rPr>
                          <w:b/>
                        </w:rPr>
                      </w:pPr>
                      <w:r>
                        <w:rPr>
                          <w:b/>
                        </w:rPr>
                        <w:t>CAMERA</w:t>
                      </w:r>
                    </w:p>
                  </w:txbxContent>
                </v:textbox>
              </v:shape>
              <v:shape id="_x0000_s1278" type="#_x0000_t202" style="position:absolute;left:4311;top:13626;width:1396;height:460">
                <v:textbox>
                  <w:txbxContent>
                    <w:p w:rsidR="007A08CC" w:rsidRPr="007A08CC" w:rsidRDefault="007A08CC" w:rsidP="007A08CC">
                      <w:pPr>
                        <w:spacing w:after="0" w:line="240" w:lineRule="auto"/>
                        <w:jc w:val="center"/>
                        <w:rPr>
                          <w:b/>
                        </w:rPr>
                      </w:pPr>
                      <w:r>
                        <w:rPr>
                          <w:b/>
                        </w:rPr>
                        <w:t>CORRIDOIO</w:t>
                      </w:r>
                    </w:p>
                  </w:txbxContent>
                </v:textbox>
              </v:shape>
              <v:shape id="_x0000_s1279" type="#_x0000_t202" style="position:absolute;left:8179;top:13773;width:1035;height:460">
                <v:textbox>
                  <w:txbxContent>
                    <w:p w:rsidR="007A08CC" w:rsidRPr="007A08CC" w:rsidRDefault="007A08CC" w:rsidP="007A08CC">
                      <w:pPr>
                        <w:spacing w:after="0" w:line="240" w:lineRule="auto"/>
                        <w:jc w:val="center"/>
                        <w:rPr>
                          <w:b/>
                        </w:rPr>
                      </w:pPr>
                      <w:r>
                        <w:rPr>
                          <w:b/>
                        </w:rPr>
                        <w:t>BAGNO</w:t>
                      </w:r>
                    </w:p>
                  </w:txbxContent>
                </v:textbox>
              </v:shape>
            </v:group>
            <w10:wrap type="none"/>
            <w10:anchorlock/>
          </v:group>
        </w:pict>
      </w:r>
    </w:p>
    <w:p w:rsidR="00AA0989" w:rsidRDefault="00881CC3" w:rsidP="00881CC3">
      <w:pPr>
        <w:spacing w:after="60" w:line="240" w:lineRule="auto"/>
        <w:jc w:val="both"/>
        <w:rPr>
          <w:rFonts w:eastAsia="Times New Roman" w:cs="Arial"/>
          <w:sz w:val="24"/>
          <w:szCs w:val="24"/>
          <w:lang w:eastAsia="it-IT"/>
        </w:rPr>
      </w:pPr>
      <w:r>
        <w:rPr>
          <w:rFonts w:eastAsia="Times New Roman" w:cs="Arial"/>
          <w:b/>
          <w:sz w:val="24"/>
          <w:szCs w:val="24"/>
          <w:lang w:eastAsia="it-IT"/>
        </w:rPr>
        <w:lastRenderedPageBreak/>
        <w:t xml:space="preserve">Fase 1: </w:t>
      </w:r>
      <w:r w:rsidR="00DB24E5">
        <w:rPr>
          <w:rFonts w:eastAsia="Times New Roman" w:cs="Arial"/>
          <w:b/>
          <w:sz w:val="24"/>
          <w:szCs w:val="24"/>
          <w:lang w:eastAsia="it-IT"/>
        </w:rPr>
        <w:t>costruzione</w:t>
      </w:r>
      <w:r>
        <w:rPr>
          <w:rFonts w:eastAsia="Times New Roman" w:cs="Arial"/>
          <w:b/>
          <w:sz w:val="24"/>
          <w:szCs w:val="24"/>
          <w:lang w:eastAsia="it-IT"/>
        </w:rPr>
        <w:t xml:space="preserve"> della parete che separa la camera dal corridoio (bordo esterno)</w:t>
      </w:r>
    </w:p>
    <w:p w:rsidR="00881CC3" w:rsidRPr="00881CC3" w:rsidRDefault="00DB24E5" w:rsidP="00881CC3">
      <w:pPr>
        <w:spacing w:after="0" w:line="240" w:lineRule="auto"/>
        <w:jc w:val="both"/>
        <w:rPr>
          <w:rFonts w:eastAsia="Times New Roman" w:cs="Arial"/>
          <w:sz w:val="24"/>
          <w:szCs w:val="24"/>
          <w:lang w:eastAsia="it-IT"/>
        </w:rPr>
      </w:pPr>
      <w:r>
        <w:rPr>
          <w:rFonts w:eastAsia="Times New Roman"/>
          <w:noProof/>
          <w:szCs w:val="24"/>
          <w:lang w:eastAsia="it-IT"/>
        </w:rPr>
        <w:drawing>
          <wp:anchor distT="0" distB="0" distL="114300" distR="114300" simplePos="0" relativeHeight="251795456" behindDoc="0" locked="0" layoutInCell="1" allowOverlap="1">
            <wp:simplePos x="0" y="0"/>
            <wp:positionH relativeFrom="column">
              <wp:posOffset>3793322</wp:posOffset>
            </wp:positionH>
            <wp:positionV relativeFrom="paragraph">
              <wp:posOffset>349717</wp:posOffset>
            </wp:positionV>
            <wp:extent cx="136226" cy="138022"/>
            <wp:effectExtent l="19050" t="0" r="0" b="0"/>
            <wp:wrapNone/>
            <wp:docPr id="1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36226" cy="138022"/>
                    </a:xfrm>
                    <a:prstGeom prst="rect">
                      <a:avLst/>
                    </a:prstGeom>
                    <a:noFill/>
                    <a:ln w="9525">
                      <a:noFill/>
                      <a:miter lim="800000"/>
                      <a:headEnd/>
                      <a:tailEnd/>
                    </a:ln>
                  </pic:spPr>
                </pic:pic>
              </a:graphicData>
            </a:graphic>
          </wp:anchor>
        </w:drawing>
      </w:r>
      <w:r>
        <w:rPr>
          <w:rFonts w:eastAsia="Times New Roman"/>
          <w:noProof/>
          <w:szCs w:val="24"/>
          <w:lang w:eastAsia="it-IT"/>
        </w:rPr>
        <w:drawing>
          <wp:anchor distT="0" distB="0" distL="114300" distR="114300" simplePos="0" relativeHeight="251794432" behindDoc="0" locked="0" layoutInCell="1" allowOverlap="1">
            <wp:simplePos x="0" y="0"/>
            <wp:positionH relativeFrom="column">
              <wp:posOffset>3189473</wp:posOffset>
            </wp:positionH>
            <wp:positionV relativeFrom="paragraph">
              <wp:posOffset>108177</wp:posOffset>
            </wp:positionV>
            <wp:extent cx="136226" cy="146649"/>
            <wp:effectExtent l="19050" t="0" r="0" b="0"/>
            <wp:wrapNone/>
            <wp:docPr id="10"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136226" cy="146649"/>
                    </a:xfrm>
                    <a:prstGeom prst="rect">
                      <a:avLst/>
                    </a:prstGeom>
                    <a:noFill/>
                    <a:ln w="9525">
                      <a:noFill/>
                      <a:miter lim="800000"/>
                      <a:headEnd/>
                      <a:tailEnd/>
                    </a:ln>
                  </pic:spPr>
                </pic:pic>
              </a:graphicData>
            </a:graphic>
          </wp:anchor>
        </w:drawing>
      </w:r>
      <w:r w:rsidR="00881CC3">
        <w:rPr>
          <w:rFonts w:eastAsia="Times New Roman"/>
          <w:noProof/>
          <w:szCs w:val="24"/>
          <w:lang w:eastAsia="it-IT"/>
        </w:rPr>
        <w:drawing>
          <wp:anchor distT="0" distB="0" distL="114300" distR="114300" simplePos="0" relativeHeight="251791360" behindDoc="0" locked="0" layoutInCell="1" allowOverlap="1">
            <wp:simplePos x="0" y="0"/>
            <wp:positionH relativeFrom="margin">
              <wp:align>right</wp:align>
            </wp:positionH>
            <wp:positionV relativeFrom="margin">
              <wp:posOffset>247650</wp:posOffset>
            </wp:positionV>
            <wp:extent cx="3989705" cy="2344420"/>
            <wp:effectExtent l="19050" t="19050" r="10795" b="17780"/>
            <wp:wrapSquare wrapText="bothSides"/>
            <wp:docPr id="2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3989705" cy="2344420"/>
                    </a:xfrm>
                    <a:prstGeom prst="rect">
                      <a:avLst/>
                    </a:prstGeom>
                    <a:noFill/>
                    <a:ln w="9525">
                      <a:solidFill>
                        <a:schemeClr val="tx1"/>
                      </a:solidFill>
                      <a:miter lim="800000"/>
                      <a:headEnd/>
                      <a:tailEnd/>
                    </a:ln>
                  </pic:spPr>
                </pic:pic>
              </a:graphicData>
            </a:graphic>
          </wp:anchor>
        </w:drawing>
      </w:r>
      <w:r w:rsidR="00881CC3" w:rsidRPr="00881CC3">
        <w:rPr>
          <w:rFonts w:eastAsia="Times New Roman" w:cs="Arial"/>
          <w:sz w:val="24"/>
          <w:szCs w:val="24"/>
          <w:lang w:eastAsia="it-IT"/>
        </w:rPr>
        <w:t xml:space="preserve">Con lo strumento </w:t>
      </w:r>
      <w:r w:rsidR="00881CC3" w:rsidRPr="00881CC3">
        <w:rPr>
          <w:rFonts w:eastAsia="Times New Roman" w:cs="Arial"/>
          <w:b/>
          <w:sz w:val="24"/>
          <w:szCs w:val="24"/>
          <w:lang w:eastAsia="it-IT"/>
        </w:rPr>
        <w:t>Misura</w:t>
      </w:r>
      <w:r w:rsidR="00881CC3" w:rsidRPr="00881CC3">
        <w:rPr>
          <w:rFonts w:eastAsia="Times New Roman" w:cs="Arial"/>
          <w:sz w:val="24"/>
          <w:szCs w:val="24"/>
          <w:lang w:eastAsia="it-IT"/>
        </w:rPr>
        <w:t xml:space="preserve"> </w:t>
      </w:r>
      <w:r w:rsidR="00881CC3" w:rsidRPr="00881CC3">
        <w:rPr>
          <w:rFonts w:cs="Arial"/>
          <w:sz w:val="24"/>
        </w:rPr>
        <w:t>(</w:t>
      </w:r>
      <w:r w:rsidRPr="00DB24E5">
        <w:rPr>
          <w:noProof/>
          <w:lang w:eastAsia="it-IT"/>
        </w:rPr>
        <w:drawing>
          <wp:inline distT="0" distB="0" distL="0" distR="0">
            <wp:extent cx="127599" cy="142611"/>
            <wp:effectExtent l="19050" t="0" r="5751" b="0"/>
            <wp:docPr id="3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127181" cy="142144"/>
                    </a:xfrm>
                    <a:prstGeom prst="rect">
                      <a:avLst/>
                    </a:prstGeom>
                    <a:noFill/>
                    <a:ln w="9525">
                      <a:noFill/>
                      <a:miter lim="800000"/>
                      <a:headEnd/>
                      <a:tailEnd/>
                    </a:ln>
                  </pic:spPr>
                </pic:pic>
              </a:graphicData>
            </a:graphic>
          </wp:inline>
        </w:drawing>
      </w:r>
      <w:r w:rsidR="00881CC3" w:rsidRPr="00881CC3">
        <w:rPr>
          <w:rFonts w:cs="Arial"/>
          <w:sz w:val="24"/>
        </w:rPr>
        <w:t xml:space="preserve">) disegna un punto di costruzione a </w:t>
      </w:r>
      <w:r w:rsidR="00881CC3" w:rsidRPr="007A08CC">
        <w:rPr>
          <w:rFonts w:cs="Arial"/>
          <w:sz w:val="24"/>
          <w:u w:val="single"/>
        </w:rPr>
        <w:t>1,3 m dall’intersezione C di pagina 13.</w:t>
      </w:r>
    </w:p>
    <w:p w:rsidR="00881CC3" w:rsidRPr="00881CC3" w:rsidRDefault="00881CC3" w:rsidP="00881CC3">
      <w:pPr>
        <w:spacing w:after="0" w:line="240" w:lineRule="auto"/>
        <w:jc w:val="both"/>
        <w:rPr>
          <w:rFonts w:eastAsia="Times New Roman" w:cs="Arial"/>
          <w:sz w:val="24"/>
          <w:szCs w:val="24"/>
          <w:lang w:eastAsia="it-IT"/>
        </w:rPr>
      </w:pPr>
      <w:r w:rsidRPr="00881CC3">
        <w:rPr>
          <w:rFonts w:cs="Arial"/>
          <w:sz w:val="24"/>
        </w:rPr>
        <w:t>A partire dal punto di costru</w:t>
      </w:r>
      <w:r>
        <w:rPr>
          <w:rFonts w:cs="Arial"/>
          <w:sz w:val="24"/>
        </w:rPr>
        <w:t>-</w:t>
      </w:r>
      <w:r w:rsidRPr="00881CC3">
        <w:rPr>
          <w:rFonts w:cs="Arial"/>
          <w:sz w:val="24"/>
        </w:rPr>
        <w:t xml:space="preserve">zione, con lo strumento </w:t>
      </w:r>
      <w:r w:rsidRPr="00881CC3">
        <w:rPr>
          <w:rFonts w:eastAsia="Times New Roman" w:cs="Arial"/>
          <w:b/>
          <w:bCs/>
          <w:sz w:val="24"/>
          <w:szCs w:val="24"/>
          <w:lang w:eastAsia="it-IT"/>
        </w:rPr>
        <w:t>Linea</w:t>
      </w:r>
      <w:r w:rsidRPr="00881CC3">
        <w:rPr>
          <w:rFonts w:eastAsia="Times New Roman" w:cs="Arial"/>
          <w:bCs/>
          <w:sz w:val="24"/>
          <w:szCs w:val="24"/>
          <w:lang w:eastAsia="it-IT"/>
        </w:rPr>
        <w:t xml:space="preserve"> </w:t>
      </w:r>
      <w:r>
        <w:rPr>
          <w:rFonts w:eastAsia="Times New Roman" w:cs="Arial"/>
          <w:bCs/>
          <w:sz w:val="24"/>
          <w:szCs w:val="24"/>
          <w:lang w:eastAsia="it-IT"/>
        </w:rPr>
        <w:t xml:space="preserve">   </w:t>
      </w:r>
      <w:r w:rsidRPr="00881CC3">
        <w:rPr>
          <w:rFonts w:eastAsia="Times New Roman" w:cs="Arial"/>
          <w:bCs/>
          <w:sz w:val="24"/>
          <w:szCs w:val="24"/>
          <w:lang w:eastAsia="it-IT"/>
        </w:rPr>
        <w:t>(</w:t>
      </w:r>
      <w:r w:rsidR="00DB24E5" w:rsidRPr="00DB24E5">
        <w:rPr>
          <w:noProof/>
          <w:lang w:eastAsia="it-IT"/>
        </w:rPr>
        <w:drawing>
          <wp:inline distT="0" distB="0" distL="0" distR="0">
            <wp:extent cx="129370" cy="133953"/>
            <wp:effectExtent l="19050" t="0" r="3980" b="0"/>
            <wp:docPr id="3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30450" cy="135071"/>
                    </a:xfrm>
                    <a:prstGeom prst="rect">
                      <a:avLst/>
                    </a:prstGeom>
                    <a:noFill/>
                    <a:ln w="9525">
                      <a:noFill/>
                      <a:miter lim="800000"/>
                      <a:headEnd/>
                      <a:tailEnd/>
                    </a:ln>
                  </pic:spPr>
                </pic:pic>
              </a:graphicData>
            </a:graphic>
          </wp:inline>
        </w:drawing>
      </w:r>
      <w:r w:rsidRPr="00881CC3">
        <w:rPr>
          <w:rFonts w:eastAsia="Times New Roman" w:cs="Arial"/>
          <w:bCs/>
          <w:sz w:val="24"/>
          <w:szCs w:val="24"/>
          <w:lang w:eastAsia="it-IT"/>
        </w:rPr>
        <w:t xml:space="preserve">), disegna il </w:t>
      </w:r>
      <w:r w:rsidRPr="007A08CC">
        <w:rPr>
          <w:rFonts w:eastAsia="Times New Roman" w:cs="Arial"/>
          <w:bCs/>
          <w:sz w:val="24"/>
          <w:szCs w:val="24"/>
          <w:lang w:eastAsia="it-IT"/>
        </w:rPr>
        <w:t>bordo esterno della parete che separa la camera dal corridoio</w:t>
      </w:r>
      <w:r w:rsidRPr="00881CC3">
        <w:rPr>
          <w:rFonts w:eastAsia="Times New Roman" w:cs="Arial"/>
          <w:bCs/>
          <w:sz w:val="24"/>
          <w:szCs w:val="24"/>
          <w:lang w:eastAsia="it-IT"/>
        </w:rPr>
        <w:t xml:space="preserve"> (</w:t>
      </w:r>
      <w:r w:rsidRPr="007A08CC">
        <w:rPr>
          <w:rFonts w:eastAsia="Times New Roman" w:cs="Arial"/>
          <w:bCs/>
          <w:sz w:val="24"/>
          <w:szCs w:val="24"/>
          <w:u w:val="single"/>
          <w:lang w:eastAsia="it-IT"/>
        </w:rPr>
        <w:t>dovrai disegnare tre linee consecu-tive</w:t>
      </w:r>
      <w:r w:rsidRPr="00881CC3">
        <w:rPr>
          <w:rFonts w:eastAsia="Times New Roman" w:cs="Arial"/>
          <w:bCs/>
          <w:sz w:val="24"/>
          <w:szCs w:val="24"/>
          <w:lang w:eastAsia="it-IT"/>
        </w:rPr>
        <w:t>).</w:t>
      </w:r>
    </w:p>
    <w:p w:rsidR="00AA0989" w:rsidRPr="00031D3D" w:rsidRDefault="00AA0989" w:rsidP="00AA0989">
      <w:pPr>
        <w:spacing w:after="0" w:line="240" w:lineRule="auto"/>
        <w:jc w:val="both"/>
        <w:rPr>
          <w:rFonts w:eastAsia="Times New Roman" w:cs="Arial"/>
          <w:sz w:val="24"/>
          <w:szCs w:val="24"/>
          <w:lang w:eastAsia="it-IT"/>
        </w:rPr>
      </w:pPr>
    </w:p>
    <w:p w:rsidR="00881CC3" w:rsidRDefault="00881CC3" w:rsidP="00881CC3">
      <w:pPr>
        <w:spacing w:before="120" w:after="60" w:line="240" w:lineRule="auto"/>
        <w:jc w:val="both"/>
        <w:rPr>
          <w:rFonts w:eastAsia="Times New Roman" w:cs="Arial"/>
          <w:sz w:val="24"/>
          <w:szCs w:val="24"/>
          <w:lang w:eastAsia="it-IT"/>
        </w:rPr>
      </w:pPr>
      <w:r>
        <w:rPr>
          <w:rFonts w:eastAsia="Times New Roman" w:cs="Arial"/>
          <w:b/>
          <w:sz w:val="24"/>
          <w:szCs w:val="24"/>
          <w:lang w:eastAsia="it-IT"/>
        </w:rPr>
        <w:t>Fase 2: bordo interno</w:t>
      </w:r>
    </w:p>
    <w:p w:rsidR="00775713" w:rsidRDefault="00DB24E5" w:rsidP="00881CC3">
      <w:pPr>
        <w:spacing w:after="0" w:line="240" w:lineRule="auto"/>
        <w:jc w:val="both"/>
        <w:rPr>
          <w:rFonts w:cs="Arial"/>
          <w:sz w:val="24"/>
        </w:rPr>
      </w:pPr>
      <w:r>
        <w:rPr>
          <w:rFonts w:eastAsia="Times New Roman"/>
          <w:noProof/>
          <w:szCs w:val="24"/>
          <w:lang w:eastAsia="it-IT"/>
        </w:rPr>
        <w:drawing>
          <wp:anchor distT="0" distB="0" distL="114300" distR="114300" simplePos="0" relativeHeight="251797504" behindDoc="0" locked="0" layoutInCell="1" allowOverlap="1">
            <wp:simplePos x="0" y="0"/>
            <wp:positionH relativeFrom="column">
              <wp:posOffset>4129752</wp:posOffset>
            </wp:positionH>
            <wp:positionV relativeFrom="paragraph">
              <wp:posOffset>810069</wp:posOffset>
            </wp:positionV>
            <wp:extent cx="153479" cy="146649"/>
            <wp:effectExtent l="19050" t="0" r="0" b="0"/>
            <wp:wrapNone/>
            <wp:docPr id="3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clrChange>
                        <a:clrFrom>
                          <a:srgbClr val="ECE9D8"/>
                        </a:clrFrom>
                        <a:clrTo>
                          <a:srgbClr val="ECE9D8">
                            <a:alpha val="0"/>
                          </a:srgbClr>
                        </a:clrTo>
                      </a:clrChange>
                    </a:blip>
                    <a:srcRect/>
                    <a:stretch>
                      <a:fillRect/>
                    </a:stretch>
                  </pic:blipFill>
                  <pic:spPr bwMode="auto">
                    <a:xfrm>
                      <a:off x="0" y="0"/>
                      <a:ext cx="153479" cy="146649"/>
                    </a:xfrm>
                    <a:prstGeom prst="rect">
                      <a:avLst/>
                    </a:prstGeom>
                    <a:noFill/>
                    <a:ln w="9525">
                      <a:noFill/>
                      <a:miter lim="800000"/>
                      <a:headEnd/>
                      <a:tailEnd/>
                    </a:ln>
                  </pic:spPr>
                </pic:pic>
              </a:graphicData>
            </a:graphic>
          </wp:anchor>
        </w:drawing>
      </w:r>
      <w:r>
        <w:rPr>
          <w:rFonts w:eastAsia="Times New Roman"/>
          <w:noProof/>
          <w:szCs w:val="24"/>
          <w:lang w:eastAsia="it-IT"/>
        </w:rPr>
        <w:drawing>
          <wp:anchor distT="0" distB="0" distL="114300" distR="114300" simplePos="0" relativeHeight="251796480" behindDoc="0" locked="0" layoutInCell="1" allowOverlap="1">
            <wp:simplePos x="0" y="0"/>
            <wp:positionH relativeFrom="column">
              <wp:posOffset>2127885</wp:posOffset>
            </wp:positionH>
            <wp:positionV relativeFrom="paragraph">
              <wp:posOffset>9525</wp:posOffset>
            </wp:positionV>
            <wp:extent cx="3989705" cy="1799590"/>
            <wp:effectExtent l="19050" t="19050" r="10795" b="10160"/>
            <wp:wrapSquare wrapText="bothSides"/>
            <wp:docPr id="3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3989705" cy="1799590"/>
                    </a:xfrm>
                    <a:prstGeom prst="rect">
                      <a:avLst/>
                    </a:prstGeom>
                    <a:noFill/>
                    <a:ln w="9525">
                      <a:solidFill>
                        <a:schemeClr val="tx1"/>
                      </a:solidFill>
                      <a:miter lim="800000"/>
                      <a:headEnd/>
                      <a:tailEnd/>
                    </a:ln>
                  </pic:spPr>
                </pic:pic>
              </a:graphicData>
            </a:graphic>
          </wp:anchor>
        </w:drawing>
      </w:r>
      <w:r w:rsidR="00881CC3">
        <w:rPr>
          <w:rFonts w:eastAsia="Times New Roman"/>
          <w:noProof/>
          <w:szCs w:val="24"/>
          <w:lang w:eastAsia="it-IT"/>
        </w:rPr>
        <w:drawing>
          <wp:anchor distT="0" distB="0" distL="114300" distR="114300" simplePos="0" relativeHeight="251793408" behindDoc="0" locked="0" layoutInCell="1" allowOverlap="1">
            <wp:simplePos x="0" y="0"/>
            <wp:positionH relativeFrom="margin">
              <wp:align>right</wp:align>
            </wp:positionH>
            <wp:positionV relativeFrom="margin">
              <wp:posOffset>247650</wp:posOffset>
            </wp:positionV>
            <wp:extent cx="3989705" cy="2344420"/>
            <wp:effectExtent l="19050" t="19050" r="10795" b="17780"/>
            <wp:wrapSquare wrapText="bothSides"/>
            <wp:docPr id="2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3989705" cy="2344420"/>
                    </a:xfrm>
                    <a:prstGeom prst="rect">
                      <a:avLst/>
                    </a:prstGeom>
                    <a:noFill/>
                    <a:ln w="9525">
                      <a:solidFill>
                        <a:schemeClr val="tx1"/>
                      </a:solidFill>
                      <a:miter lim="800000"/>
                      <a:headEnd/>
                      <a:tailEnd/>
                    </a:ln>
                  </pic:spPr>
                </pic:pic>
              </a:graphicData>
            </a:graphic>
          </wp:anchor>
        </w:drawing>
      </w:r>
      <w:r w:rsidR="00881CC3" w:rsidRPr="00881CC3">
        <w:rPr>
          <w:rFonts w:eastAsia="Times New Roman" w:cs="Arial"/>
          <w:sz w:val="24"/>
          <w:szCs w:val="24"/>
          <w:lang w:eastAsia="it-IT"/>
        </w:rPr>
        <w:t xml:space="preserve">Con lo strumento </w:t>
      </w:r>
      <w:r>
        <w:rPr>
          <w:rFonts w:eastAsia="Times New Roman" w:cs="Arial"/>
          <w:b/>
          <w:sz w:val="24"/>
          <w:szCs w:val="24"/>
          <w:lang w:eastAsia="it-IT"/>
        </w:rPr>
        <w:t>Seleziona</w:t>
      </w:r>
      <w:r w:rsidR="00881CC3" w:rsidRPr="00881CC3">
        <w:rPr>
          <w:rFonts w:eastAsia="Times New Roman" w:cs="Arial"/>
          <w:sz w:val="24"/>
          <w:szCs w:val="24"/>
          <w:lang w:eastAsia="it-IT"/>
        </w:rPr>
        <w:t xml:space="preserve"> </w:t>
      </w:r>
      <w:r w:rsidR="00881CC3" w:rsidRPr="00881CC3">
        <w:rPr>
          <w:rFonts w:cs="Arial"/>
          <w:sz w:val="24"/>
        </w:rPr>
        <w:t>(</w:t>
      </w:r>
      <w:r w:rsidRPr="00DB24E5">
        <w:rPr>
          <w:rFonts w:cs="Arial"/>
          <w:noProof/>
          <w:sz w:val="24"/>
          <w:lang w:eastAsia="it-IT"/>
        </w:rPr>
        <w:drawing>
          <wp:inline distT="0" distB="0" distL="0" distR="0">
            <wp:extent cx="103517" cy="155275"/>
            <wp:effectExtent l="19050" t="0" r="0" b="0"/>
            <wp:docPr id="30"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105011" cy="157517"/>
                    </a:xfrm>
                    <a:prstGeom prst="rect">
                      <a:avLst/>
                    </a:prstGeom>
                    <a:noFill/>
                    <a:ln w="9525">
                      <a:noFill/>
                      <a:miter lim="800000"/>
                      <a:headEnd/>
                      <a:tailEnd/>
                    </a:ln>
                  </pic:spPr>
                </pic:pic>
              </a:graphicData>
            </a:graphic>
          </wp:inline>
        </w:drawing>
      </w:r>
      <w:r>
        <w:rPr>
          <w:rFonts w:cs="Arial"/>
          <w:sz w:val="24"/>
        </w:rPr>
        <w:t>, dal “Set grandi strumenti”</w:t>
      </w:r>
      <w:r w:rsidR="00881CC3" w:rsidRPr="00881CC3">
        <w:rPr>
          <w:rFonts w:cs="Arial"/>
          <w:sz w:val="24"/>
        </w:rPr>
        <w:t>)</w:t>
      </w:r>
      <w:r>
        <w:rPr>
          <w:rFonts w:cs="Arial"/>
          <w:sz w:val="24"/>
        </w:rPr>
        <w:t xml:space="preserve">, tenendo premuto sulla tastiera il </w:t>
      </w:r>
      <w:r w:rsidRPr="007A08CC">
        <w:rPr>
          <w:rFonts w:cs="Arial"/>
          <w:b/>
          <w:sz w:val="24"/>
        </w:rPr>
        <w:t xml:space="preserve">tasto </w:t>
      </w:r>
      <w:proofErr w:type="spellStart"/>
      <w:r>
        <w:rPr>
          <w:rFonts w:cs="Arial"/>
          <w:b/>
          <w:sz w:val="24"/>
        </w:rPr>
        <w:t>Ctrl</w:t>
      </w:r>
      <w:proofErr w:type="spellEnd"/>
      <w:r>
        <w:rPr>
          <w:rFonts w:cs="Arial"/>
          <w:sz w:val="24"/>
        </w:rPr>
        <w:t xml:space="preserve">, </w:t>
      </w:r>
      <w:r w:rsidRPr="007A08CC">
        <w:rPr>
          <w:rFonts w:cs="Arial"/>
          <w:sz w:val="24"/>
          <w:u w:val="single"/>
        </w:rPr>
        <w:t>seleziona le tre linee consecutive</w:t>
      </w:r>
      <w:r>
        <w:rPr>
          <w:rFonts w:cs="Arial"/>
          <w:sz w:val="24"/>
        </w:rPr>
        <w:t xml:space="preserve"> che formano il bordo esterno.</w:t>
      </w:r>
    </w:p>
    <w:p w:rsidR="00DB24E5" w:rsidRPr="00DB24E5" w:rsidRDefault="00DB24E5" w:rsidP="00881CC3">
      <w:pPr>
        <w:spacing w:after="0" w:line="240" w:lineRule="auto"/>
        <w:jc w:val="both"/>
        <w:rPr>
          <w:rFonts w:eastAsia="Times New Roman" w:cs="Arial"/>
          <w:b/>
          <w:sz w:val="24"/>
          <w:szCs w:val="24"/>
          <w:lang w:eastAsia="it-IT"/>
        </w:rPr>
      </w:pPr>
      <w:r>
        <w:rPr>
          <w:rFonts w:eastAsia="Times New Roman" w:cs="Arial"/>
          <w:sz w:val="24"/>
          <w:szCs w:val="24"/>
          <w:lang w:eastAsia="it-IT"/>
        </w:rPr>
        <w:t xml:space="preserve">Poi, con lo strumento </w:t>
      </w:r>
      <w:r>
        <w:rPr>
          <w:rFonts w:eastAsia="Times New Roman" w:cs="Arial"/>
          <w:b/>
          <w:sz w:val="24"/>
          <w:szCs w:val="24"/>
          <w:lang w:eastAsia="it-IT"/>
        </w:rPr>
        <w:t xml:space="preserve">Offset      </w:t>
      </w:r>
      <w:r w:rsidRPr="00881CC3">
        <w:rPr>
          <w:rFonts w:cs="Arial"/>
          <w:sz w:val="24"/>
        </w:rPr>
        <w:t>(</w:t>
      </w:r>
      <w:r w:rsidRPr="00DB24E5">
        <w:rPr>
          <w:rFonts w:cs="Arial"/>
          <w:noProof/>
          <w:sz w:val="24"/>
          <w:lang w:eastAsia="it-IT"/>
        </w:rPr>
        <w:drawing>
          <wp:inline distT="0" distB="0" distL="0" distR="0">
            <wp:extent cx="144000" cy="145443"/>
            <wp:effectExtent l="19050" t="0" r="8400" b="0"/>
            <wp:docPr id="3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clrChange>
                        <a:clrFrom>
                          <a:srgbClr val="ECE9D8"/>
                        </a:clrFrom>
                        <a:clrTo>
                          <a:srgbClr val="ECE9D8">
                            <a:alpha val="0"/>
                          </a:srgbClr>
                        </a:clrTo>
                      </a:clrChange>
                    </a:blip>
                    <a:srcRect/>
                    <a:stretch>
                      <a:fillRect/>
                    </a:stretch>
                  </pic:blipFill>
                  <pic:spPr bwMode="auto">
                    <a:xfrm>
                      <a:off x="0" y="0"/>
                      <a:ext cx="144000" cy="145443"/>
                    </a:xfrm>
                    <a:prstGeom prst="rect">
                      <a:avLst/>
                    </a:prstGeom>
                    <a:noFill/>
                    <a:ln w="9525">
                      <a:noFill/>
                      <a:miter lim="800000"/>
                      <a:headEnd/>
                      <a:tailEnd/>
                    </a:ln>
                  </pic:spPr>
                </pic:pic>
              </a:graphicData>
            </a:graphic>
          </wp:inline>
        </w:drawing>
      </w:r>
      <w:r>
        <w:rPr>
          <w:rFonts w:cs="Arial"/>
          <w:sz w:val="24"/>
        </w:rPr>
        <w:t>, dal “Set grandi strumenti”</w:t>
      </w:r>
      <w:r w:rsidRPr="00881CC3">
        <w:rPr>
          <w:rFonts w:cs="Arial"/>
          <w:sz w:val="24"/>
        </w:rPr>
        <w:t>)</w:t>
      </w:r>
      <w:r>
        <w:rPr>
          <w:rFonts w:cs="Arial"/>
          <w:sz w:val="24"/>
        </w:rPr>
        <w:t>,</w:t>
      </w:r>
    </w:p>
    <w:p w:rsidR="00775713" w:rsidRPr="00DB24E5" w:rsidRDefault="00DB24E5" w:rsidP="00530A5D">
      <w:pPr>
        <w:spacing w:after="0" w:line="240" w:lineRule="auto"/>
        <w:jc w:val="both"/>
        <w:rPr>
          <w:rFonts w:eastAsia="Times New Roman" w:cs="Arial"/>
          <w:sz w:val="24"/>
          <w:szCs w:val="24"/>
          <w:lang w:eastAsia="it-IT"/>
        </w:rPr>
      </w:pPr>
      <w:r>
        <w:rPr>
          <w:rFonts w:eastAsia="Times New Roman" w:cs="Arial"/>
          <w:sz w:val="24"/>
          <w:szCs w:val="24"/>
          <w:lang w:eastAsia="it-IT"/>
        </w:rPr>
        <w:t xml:space="preserve">fai </w:t>
      </w:r>
      <w:r w:rsidRPr="00DB24E5">
        <w:rPr>
          <w:rFonts w:eastAsia="Times New Roman" w:cs="Arial"/>
          <w:b/>
          <w:sz w:val="24"/>
          <w:szCs w:val="24"/>
          <w:lang w:eastAsia="it-IT"/>
        </w:rPr>
        <w:t>clic</w:t>
      </w:r>
      <w:r>
        <w:rPr>
          <w:rFonts w:eastAsia="Times New Roman" w:cs="Arial"/>
          <w:sz w:val="24"/>
          <w:szCs w:val="24"/>
          <w:lang w:eastAsia="it-IT"/>
        </w:rPr>
        <w:t xml:space="preserve"> </w:t>
      </w:r>
      <w:r w:rsidRPr="007A08CC">
        <w:rPr>
          <w:rFonts w:eastAsia="Times New Roman" w:cs="Arial"/>
          <w:sz w:val="24"/>
          <w:szCs w:val="24"/>
          <w:u w:val="single"/>
          <w:lang w:eastAsia="it-IT"/>
        </w:rPr>
        <w:t>su un punto qualunque del bordo selezionato e trascina il mouse verso l’interno della camera</w:t>
      </w:r>
      <w:r>
        <w:rPr>
          <w:rFonts w:eastAsia="Times New Roman" w:cs="Arial"/>
          <w:sz w:val="24"/>
          <w:szCs w:val="24"/>
          <w:lang w:eastAsia="it-IT"/>
        </w:rPr>
        <w:t xml:space="preserve">. Come puoi vedere, </w:t>
      </w:r>
      <w:proofErr w:type="spellStart"/>
      <w:r>
        <w:rPr>
          <w:rFonts w:eastAsia="Times New Roman" w:cs="Arial"/>
          <w:sz w:val="24"/>
          <w:szCs w:val="24"/>
          <w:lang w:eastAsia="it-IT"/>
        </w:rPr>
        <w:t>SketchUp</w:t>
      </w:r>
      <w:proofErr w:type="spellEnd"/>
      <w:r>
        <w:rPr>
          <w:rFonts w:eastAsia="Times New Roman" w:cs="Arial"/>
          <w:sz w:val="24"/>
          <w:szCs w:val="24"/>
          <w:lang w:eastAsia="it-IT"/>
        </w:rPr>
        <w:t xml:space="preserve"> disegna una “geometria” identica a quella selezionata, ma spostata verso destra rispetto a quella di partenza. </w:t>
      </w:r>
      <w:r w:rsidRPr="007A08CC">
        <w:rPr>
          <w:rFonts w:eastAsia="Times New Roman" w:cs="Arial"/>
          <w:sz w:val="24"/>
          <w:szCs w:val="24"/>
          <w:u w:val="single"/>
          <w:lang w:eastAsia="it-IT"/>
        </w:rPr>
        <w:t>Digita l’</w:t>
      </w:r>
      <w:r w:rsidRPr="007A08CC">
        <w:rPr>
          <w:rFonts w:eastAsia="Times New Roman" w:cs="Arial"/>
          <w:i/>
          <w:sz w:val="24"/>
          <w:szCs w:val="24"/>
          <w:u w:val="single"/>
          <w:lang w:eastAsia="it-IT"/>
        </w:rPr>
        <w:t>offset</w:t>
      </w:r>
      <w:r>
        <w:rPr>
          <w:rFonts w:eastAsia="Times New Roman" w:cs="Arial"/>
          <w:sz w:val="24"/>
          <w:szCs w:val="24"/>
          <w:lang w:eastAsia="it-IT"/>
        </w:rPr>
        <w:t xml:space="preserve"> (in italiano “spostamento”: </w:t>
      </w:r>
      <w:r w:rsidRPr="007A08CC">
        <w:rPr>
          <w:rFonts w:eastAsia="Times New Roman" w:cs="Arial"/>
          <w:b/>
          <w:sz w:val="24"/>
          <w:szCs w:val="24"/>
          <w:lang w:eastAsia="it-IT"/>
        </w:rPr>
        <w:t>0,1 m</w:t>
      </w:r>
      <w:r>
        <w:rPr>
          <w:rFonts w:eastAsia="Times New Roman" w:cs="Arial"/>
          <w:sz w:val="24"/>
          <w:szCs w:val="24"/>
          <w:lang w:eastAsia="it-IT"/>
        </w:rPr>
        <w:t xml:space="preserve"> nel nostro caso) e premi </w:t>
      </w:r>
      <w:r>
        <w:rPr>
          <w:rFonts w:eastAsia="Times New Roman" w:cs="Arial"/>
          <w:b/>
          <w:sz w:val="24"/>
          <w:szCs w:val="24"/>
          <w:lang w:eastAsia="it-IT"/>
        </w:rPr>
        <w:t>Invio</w:t>
      </w:r>
      <w:r>
        <w:rPr>
          <w:rFonts w:eastAsia="Times New Roman" w:cs="Arial"/>
          <w:sz w:val="24"/>
          <w:szCs w:val="24"/>
          <w:lang w:eastAsia="it-IT"/>
        </w:rPr>
        <w:t xml:space="preserve">. Hai così costruito il </w:t>
      </w:r>
      <w:r w:rsidRPr="00DB24E5">
        <w:rPr>
          <w:rFonts w:eastAsia="Times New Roman" w:cs="Arial"/>
          <w:i/>
          <w:sz w:val="24"/>
          <w:szCs w:val="24"/>
          <w:lang w:eastAsia="it-IT"/>
        </w:rPr>
        <w:t>profilo</w:t>
      </w:r>
      <w:r>
        <w:rPr>
          <w:rFonts w:eastAsia="Times New Roman" w:cs="Arial"/>
          <w:sz w:val="24"/>
          <w:szCs w:val="24"/>
          <w:lang w:eastAsia="it-IT"/>
        </w:rPr>
        <w:t xml:space="preserve"> della parete che separa la camera dal corridoio: bravo!</w:t>
      </w:r>
    </w:p>
    <w:p w:rsidR="00775713" w:rsidRDefault="00775713" w:rsidP="00530A5D">
      <w:pPr>
        <w:spacing w:after="0" w:line="240" w:lineRule="auto"/>
        <w:jc w:val="both"/>
        <w:rPr>
          <w:rFonts w:eastAsia="Times New Roman" w:cs="Arial"/>
          <w:sz w:val="24"/>
          <w:szCs w:val="24"/>
          <w:lang w:eastAsia="it-IT"/>
        </w:rPr>
      </w:pPr>
    </w:p>
    <w:p w:rsidR="00775713" w:rsidRPr="00DB24E5" w:rsidRDefault="00DB24E5" w:rsidP="00DB24E5">
      <w:pPr>
        <w:spacing w:after="60" w:line="240" w:lineRule="auto"/>
        <w:jc w:val="both"/>
        <w:rPr>
          <w:rFonts w:eastAsia="Times New Roman" w:cs="Arial"/>
          <w:b/>
          <w:sz w:val="24"/>
          <w:szCs w:val="24"/>
          <w:lang w:eastAsia="it-IT"/>
        </w:rPr>
      </w:pPr>
      <w:r>
        <w:rPr>
          <w:rFonts w:eastAsia="Times New Roman" w:cs="Arial"/>
          <w:b/>
          <w:sz w:val="24"/>
          <w:szCs w:val="24"/>
          <w:lang w:eastAsia="it-IT"/>
        </w:rPr>
        <w:t>Fase 3: costruzione della parete che separa la camera dal bagno</w:t>
      </w:r>
    </w:p>
    <w:p w:rsidR="00775713" w:rsidRDefault="007A08CC" w:rsidP="00530A5D">
      <w:pPr>
        <w:spacing w:after="0" w:line="240" w:lineRule="auto"/>
        <w:jc w:val="both"/>
        <w:rPr>
          <w:rFonts w:eastAsia="Times New Roman" w:cs="Arial"/>
          <w:sz w:val="24"/>
          <w:szCs w:val="24"/>
          <w:lang w:eastAsia="it-IT"/>
        </w:rPr>
      </w:pPr>
      <w:r>
        <w:rPr>
          <w:rFonts w:eastAsia="Times New Roman" w:cs="Arial"/>
          <w:noProof/>
          <w:sz w:val="24"/>
          <w:szCs w:val="24"/>
          <w:lang w:eastAsia="it-IT"/>
        </w:rPr>
        <w:drawing>
          <wp:anchor distT="0" distB="0" distL="114300" distR="114300" simplePos="0" relativeHeight="251799552" behindDoc="0" locked="0" layoutInCell="1" allowOverlap="1">
            <wp:simplePos x="0" y="0"/>
            <wp:positionH relativeFrom="column">
              <wp:posOffset>5199428</wp:posOffset>
            </wp:positionH>
            <wp:positionV relativeFrom="paragraph">
              <wp:posOffset>200325</wp:posOffset>
            </wp:positionV>
            <wp:extent cx="136225" cy="146649"/>
            <wp:effectExtent l="19050" t="0" r="0" b="0"/>
            <wp:wrapNone/>
            <wp:docPr id="5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136225" cy="146649"/>
                    </a:xfrm>
                    <a:prstGeom prst="rect">
                      <a:avLst/>
                    </a:prstGeom>
                    <a:noFill/>
                    <a:ln w="9525">
                      <a:noFill/>
                      <a:miter lim="800000"/>
                      <a:headEnd/>
                      <a:tailEnd/>
                    </a:ln>
                  </pic:spPr>
                </pic:pic>
              </a:graphicData>
            </a:graphic>
          </wp:anchor>
        </w:drawing>
      </w:r>
      <w:r>
        <w:rPr>
          <w:rFonts w:eastAsia="Times New Roman" w:cs="Arial"/>
          <w:noProof/>
          <w:sz w:val="24"/>
          <w:szCs w:val="24"/>
          <w:lang w:eastAsia="it-IT"/>
        </w:rPr>
        <w:drawing>
          <wp:anchor distT="0" distB="0" distL="114300" distR="114300" simplePos="0" relativeHeight="251798528" behindDoc="0" locked="0" layoutInCell="1" allowOverlap="1">
            <wp:simplePos x="0" y="0"/>
            <wp:positionH relativeFrom="column">
              <wp:posOffset>3495040</wp:posOffset>
            </wp:positionH>
            <wp:positionV relativeFrom="paragraph">
              <wp:posOffset>38100</wp:posOffset>
            </wp:positionV>
            <wp:extent cx="2606675" cy="2171700"/>
            <wp:effectExtent l="19050" t="19050" r="22225" b="19050"/>
            <wp:wrapSquare wrapText="bothSides"/>
            <wp:docPr id="6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srcRect/>
                    <a:stretch>
                      <a:fillRect/>
                    </a:stretch>
                  </pic:blipFill>
                  <pic:spPr bwMode="auto">
                    <a:xfrm>
                      <a:off x="0" y="0"/>
                      <a:ext cx="2606675" cy="2171700"/>
                    </a:xfrm>
                    <a:prstGeom prst="rect">
                      <a:avLst/>
                    </a:prstGeom>
                    <a:noFill/>
                    <a:ln w="9525">
                      <a:solidFill>
                        <a:schemeClr val="tx1"/>
                      </a:solidFill>
                      <a:miter lim="800000"/>
                      <a:headEnd/>
                      <a:tailEnd/>
                    </a:ln>
                  </pic:spPr>
                </pic:pic>
              </a:graphicData>
            </a:graphic>
          </wp:anchor>
        </w:drawing>
      </w:r>
      <w:r>
        <w:rPr>
          <w:rFonts w:eastAsia="Times New Roman" w:cs="Arial"/>
          <w:sz w:val="24"/>
          <w:szCs w:val="24"/>
          <w:lang w:eastAsia="it-IT"/>
        </w:rPr>
        <w:t xml:space="preserve">Con lo strumento </w:t>
      </w:r>
      <w:r>
        <w:rPr>
          <w:rFonts w:eastAsia="Times New Roman" w:cs="Arial"/>
          <w:b/>
          <w:sz w:val="24"/>
          <w:szCs w:val="24"/>
          <w:lang w:eastAsia="it-IT"/>
        </w:rPr>
        <w:t xml:space="preserve">Misura </w:t>
      </w:r>
      <w:r w:rsidRPr="007A08CC">
        <w:rPr>
          <w:rFonts w:eastAsia="Times New Roman" w:cs="Arial"/>
          <w:sz w:val="24"/>
          <w:szCs w:val="24"/>
          <w:lang w:eastAsia="it-IT"/>
        </w:rPr>
        <w:t>(</w:t>
      </w:r>
      <w:r w:rsidR="00DB24E5" w:rsidRPr="00DB24E5">
        <w:rPr>
          <w:rFonts w:eastAsia="Times New Roman" w:cs="Arial"/>
          <w:noProof/>
          <w:sz w:val="24"/>
          <w:szCs w:val="24"/>
          <w:lang w:eastAsia="it-IT"/>
        </w:rPr>
        <w:drawing>
          <wp:inline distT="0" distB="0" distL="0" distR="0">
            <wp:extent cx="127599" cy="142611"/>
            <wp:effectExtent l="19050" t="0" r="5751" b="0"/>
            <wp:docPr id="6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127181" cy="142144"/>
                    </a:xfrm>
                    <a:prstGeom prst="rect">
                      <a:avLst/>
                    </a:prstGeom>
                    <a:noFill/>
                    <a:ln w="9525">
                      <a:noFill/>
                      <a:miter lim="800000"/>
                      <a:headEnd/>
                      <a:tailEnd/>
                    </a:ln>
                  </pic:spPr>
                </pic:pic>
              </a:graphicData>
            </a:graphic>
          </wp:inline>
        </w:drawing>
      </w:r>
      <w:r w:rsidRPr="007A08CC">
        <w:rPr>
          <w:rFonts w:eastAsia="Times New Roman" w:cs="Arial"/>
          <w:sz w:val="24"/>
          <w:szCs w:val="24"/>
          <w:lang w:eastAsia="it-IT"/>
        </w:rPr>
        <w:t>)</w:t>
      </w:r>
      <w:r>
        <w:rPr>
          <w:rFonts w:eastAsia="Times New Roman" w:cs="Arial"/>
          <w:sz w:val="24"/>
          <w:szCs w:val="24"/>
          <w:lang w:eastAsia="it-IT"/>
        </w:rPr>
        <w:t xml:space="preserve"> disegna un punto di costruzione a </w:t>
      </w:r>
      <w:r w:rsidRPr="007A08CC">
        <w:rPr>
          <w:rFonts w:eastAsia="Times New Roman" w:cs="Arial"/>
          <w:sz w:val="24"/>
          <w:szCs w:val="24"/>
          <w:u w:val="single"/>
          <w:lang w:eastAsia="it-IT"/>
        </w:rPr>
        <w:t>0,8 m dall’intersezione A di pagina 13. Poi un secondo punto di costruzione distante 0,1 m dal primo</w:t>
      </w:r>
      <w:r>
        <w:rPr>
          <w:rFonts w:eastAsia="Times New Roman" w:cs="Arial"/>
          <w:sz w:val="24"/>
          <w:szCs w:val="24"/>
          <w:lang w:eastAsia="it-IT"/>
        </w:rPr>
        <w:t xml:space="preserve"> (lo spessore della parete).</w:t>
      </w:r>
    </w:p>
    <w:p w:rsidR="007A08CC" w:rsidRPr="007A08CC" w:rsidRDefault="00E30A04" w:rsidP="007A08CC">
      <w:pPr>
        <w:spacing w:after="0" w:line="240" w:lineRule="auto"/>
        <w:jc w:val="both"/>
        <w:rPr>
          <w:rFonts w:eastAsia="Times New Roman" w:cs="Arial"/>
          <w:sz w:val="24"/>
          <w:szCs w:val="24"/>
          <w:lang w:eastAsia="it-IT"/>
        </w:rPr>
      </w:pPr>
      <w:r>
        <w:rPr>
          <w:rFonts w:eastAsia="Times New Roman" w:cs="Arial"/>
          <w:noProof/>
          <w:sz w:val="24"/>
          <w:szCs w:val="24"/>
          <w:lang w:eastAsia="it-IT"/>
        </w:rPr>
        <w:pict>
          <v:oval id="_x0000_s1281" style="position:absolute;left:0;text-align:left;margin-left:293.85pt;margin-top:54.25pt;width:31.95pt;height:32.6pt;z-index:251801600" filled="f"/>
        </w:pict>
      </w:r>
      <w:r w:rsidR="007A08CC">
        <w:rPr>
          <w:rFonts w:eastAsia="Times New Roman" w:cs="Arial"/>
          <w:noProof/>
          <w:sz w:val="24"/>
          <w:szCs w:val="24"/>
          <w:lang w:eastAsia="it-IT"/>
        </w:rPr>
        <w:drawing>
          <wp:anchor distT="0" distB="0" distL="114300" distR="114300" simplePos="0" relativeHeight="251800576" behindDoc="0" locked="0" layoutInCell="1" allowOverlap="1">
            <wp:simplePos x="0" y="0"/>
            <wp:positionH relativeFrom="column">
              <wp:posOffset>4567555</wp:posOffset>
            </wp:positionH>
            <wp:positionV relativeFrom="paragraph">
              <wp:posOffset>146685</wp:posOffset>
            </wp:positionV>
            <wp:extent cx="135255" cy="137795"/>
            <wp:effectExtent l="19050" t="0" r="0" b="0"/>
            <wp:wrapNone/>
            <wp:docPr id="5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35255" cy="137795"/>
                    </a:xfrm>
                    <a:prstGeom prst="rect">
                      <a:avLst/>
                    </a:prstGeom>
                    <a:noFill/>
                    <a:ln w="9525">
                      <a:noFill/>
                      <a:miter lim="800000"/>
                      <a:headEnd/>
                      <a:tailEnd/>
                    </a:ln>
                  </pic:spPr>
                </pic:pic>
              </a:graphicData>
            </a:graphic>
          </wp:anchor>
        </w:drawing>
      </w:r>
      <w:r w:rsidR="007A08CC">
        <w:rPr>
          <w:rFonts w:eastAsia="Times New Roman" w:cs="Arial"/>
          <w:sz w:val="24"/>
          <w:szCs w:val="24"/>
          <w:lang w:eastAsia="it-IT"/>
        </w:rPr>
        <w:t xml:space="preserve">Fatto questo, traccia con lo strumento </w:t>
      </w:r>
      <w:r w:rsidR="007A08CC">
        <w:rPr>
          <w:rFonts w:eastAsia="Times New Roman" w:cs="Arial"/>
          <w:b/>
          <w:sz w:val="24"/>
          <w:szCs w:val="24"/>
          <w:lang w:eastAsia="it-IT"/>
        </w:rPr>
        <w:t>Linea</w:t>
      </w:r>
      <w:r w:rsidR="007A08CC">
        <w:rPr>
          <w:rFonts w:eastAsia="Times New Roman" w:cs="Arial"/>
          <w:sz w:val="24"/>
          <w:szCs w:val="24"/>
          <w:lang w:eastAsia="it-IT"/>
        </w:rPr>
        <w:t xml:space="preserve"> (</w:t>
      </w:r>
      <w:r w:rsidR="00DB24E5" w:rsidRPr="00DB24E5">
        <w:rPr>
          <w:rFonts w:eastAsia="Times New Roman" w:cs="Arial"/>
          <w:noProof/>
          <w:sz w:val="24"/>
          <w:szCs w:val="24"/>
          <w:lang w:eastAsia="it-IT"/>
        </w:rPr>
        <w:drawing>
          <wp:inline distT="0" distB="0" distL="0" distR="0">
            <wp:extent cx="129370" cy="133953"/>
            <wp:effectExtent l="19050" t="0" r="3980" b="0"/>
            <wp:docPr id="62"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30450" cy="135071"/>
                    </a:xfrm>
                    <a:prstGeom prst="rect">
                      <a:avLst/>
                    </a:prstGeom>
                    <a:noFill/>
                    <a:ln w="9525">
                      <a:noFill/>
                      <a:miter lim="800000"/>
                      <a:headEnd/>
                      <a:tailEnd/>
                    </a:ln>
                  </pic:spPr>
                </pic:pic>
              </a:graphicData>
            </a:graphic>
          </wp:inline>
        </w:drawing>
      </w:r>
      <w:r w:rsidR="007A08CC">
        <w:rPr>
          <w:rFonts w:eastAsia="Times New Roman" w:cs="Arial"/>
          <w:sz w:val="24"/>
          <w:szCs w:val="24"/>
          <w:lang w:eastAsia="it-IT"/>
        </w:rPr>
        <w:t xml:space="preserve">) i due </w:t>
      </w:r>
      <w:r w:rsidR="007A08CC" w:rsidRPr="007A08CC">
        <w:rPr>
          <w:rFonts w:eastAsia="Times New Roman" w:cs="Arial"/>
          <w:sz w:val="24"/>
          <w:szCs w:val="24"/>
          <w:u w:val="single"/>
          <w:lang w:eastAsia="it-IT"/>
        </w:rPr>
        <w:t>bordi della parete</w:t>
      </w:r>
      <w:r w:rsidR="007A08CC">
        <w:rPr>
          <w:rFonts w:eastAsia="Times New Roman" w:cs="Arial"/>
          <w:sz w:val="24"/>
          <w:szCs w:val="24"/>
          <w:lang w:eastAsia="it-IT"/>
        </w:rPr>
        <w:t>: partono dai punti di costruzione che hai appena disegnato e terminano contro la parete del corridoio.</w:t>
      </w:r>
    </w:p>
    <w:p w:rsidR="00775713" w:rsidRDefault="00ED3F92" w:rsidP="00530A5D">
      <w:pPr>
        <w:spacing w:after="0" w:line="240" w:lineRule="auto"/>
        <w:jc w:val="both"/>
        <w:rPr>
          <w:rFonts w:eastAsia="Times New Roman" w:cs="Arial"/>
          <w:sz w:val="24"/>
          <w:szCs w:val="24"/>
          <w:lang w:eastAsia="it-IT"/>
        </w:rPr>
      </w:pPr>
      <w:r>
        <w:rPr>
          <w:rFonts w:eastAsia="Times New Roman" w:cs="Arial"/>
          <w:noProof/>
          <w:sz w:val="24"/>
          <w:szCs w:val="24"/>
          <w:lang w:eastAsia="it-IT"/>
        </w:rPr>
        <w:drawing>
          <wp:anchor distT="0" distB="0" distL="114300" distR="114300" simplePos="0" relativeHeight="251804672" behindDoc="0" locked="0" layoutInCell="1" allowOverlap="1">
            <wp:simplePos x="0" y="0"/>
            <wp:positionH relativeFrom="column">
              <wp:posOffset>3875405</wp:posOffset>
            </wp:positionH>
            <wp:positionV relativeFrom="paragraph">
              <wp:posOffset>31750</wp:posOffset>
            </wp:positionV>
            <wp:extent cx="146685" cy="154940"/>
            <wp:effectExtent l="0" t="0" r="5715" b="0"/>
            <wp:wrapNone/>
            <wp:docPr id="7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clrChange>
                        <a:clrFrom>
                          <a:srgbClr val="ECE9D8"/>
                        </a:clrFrom>
                        <a:clrTo>
                          <a:srgbClr val="ECE9D8">
                            <a:alpha val="0"/>
                          </a:srgbClr>
                        </a:clrTo>
                      </a:clrChange>
                    </a:blip>
                    <a:srcRect/>
                    <a:stretch>
                      <a:fillRect/>
                    </a:stretch>
                  </pic:blipFill>
                  <pic:spPr bwMode="auto">
                    <a:xfrm>
                      <a:off x="0" y="0"/>
                      <a:ext cx="146685" cy="154940"/>
                    </a:xfrm>
                    <a:prstGeom prst="rect">
                      <a:avLst/>
                    </a:prstGeom>
                    <a:noFill/>
                    <a:ln w="9525">
                      <a:noFill/>
                      <a:miter lim="800000"/>
                      <a:headEnd/>
                      <a:tailEnd/>
                    </a:ln>
                  </pic:spPr>
                </pic:pic>
              </a:graphicData>
            </a:graphic>
          </wp:anchor>
        </w:drawing>
      </w:r>
    </w:p>
    <w:p w:rsidR="00775713" w:rsidRPr="00ED3F92" w:rsidRDefault="00E30A04" w:rsidP="00ED3F92">
      <w:pPr>
        <w:spacing w:after="60" w:line="240" w:lineRule="auto"/>
        <w:jc w:val="both"/>
        <w:rPr>
          <w:rFonts w:eastAsia="Times New Roman" w:cs="Arial"/>
          <w:b/>
          <w:sz w:val="24"/>
          <w:szCs w:val="24"/>
          <w:lang w:eastAsia="it-IT"/>
        </w:rPr>
      </w:pPr>
      <w:r>
        <w:rPr>
          <w:rFonts w:eastAsia="Times New Roman" w:cs="Arial"/>
          <w:b/>
          <w:noProof/>
          <w:sz w:val="24"/>
          <w:szCs w:val="24"/>
          <w:lang w:eastAsia="it-IT"/>
        </w:rPr>
        <w:pict>
          <v:shape id="_x0000_s1283" type="#_x0000_t32" style="position:absolute;left:0;text-align:left;margin-left:275.5pt;margin-top:29.35pt;width:19.75pt;height:20.35pt;flip:x;z-index:251806720" o:connectortype="straight"/>
        </w:pict>
      </w:r>
      <w:r>
        <w:rPr>
          <w:rFonts w:eastAsia="Times New Roman" w:cs="Arial"/>
          <w:b/>
          <w:noProof/>
          <w:sz w:val="24"/>
          <w:szCs w:val="24"/>
          <w:lang w:eastAsia="it-IT"/>
        </w:rPr>
        <w:pict>
          <v:shape id="_x0000_s1282" type="#_x0000_t32" style="position:absolute;left:0;text-align:left;margin-left:295.25pt;margin-top:.1pt;width:12.15pt;height:29.25pt;flip:y;z-index:251805696" o:connectortype="straight">
            <v:stroke endarrow="block"/>
          </v:shape>
        </w:pict>
      </w:r>
      <w:r w:rsidR="00ED3F92">
        <w:rPr>
          <w:rFonts w:eastAsia="Times New Roman" w:cs="Arial"/>
          <w:b/>
          <w:sz w:val="24"/>
          <w:szCs w:val="24"/>
          <w:lang w:eastAsia="it-IT"/>
        </w:rPr>
        <w:t>Fase 4: cancellazione delle guide e dei segmenti di separazione delle pareti</w:t>
      </w:r>
    </w:p>
    <w:p w:rsidR="00775713" w:rsidRDefault="00ED3F92" w:rsidP="00530A5D">
      <w:pPr>
        <w:spacing w:after="0" w:line="240" w:lineRule="auto"/>
        <w:jc w:val="both"/>
        <w:rPr>
          <w:rFonts w:eastAsia="Times New Roman" w:cs="Arial"/>
          <w:sz w:val="24"/>
          <w:szCs w:val="24"/>
          <w:lang w:eastAsia="it-IT"/>
        </w:rPr>
      </w:pPr>
      <w:r>
        <w:rPr>
          <w:rFonts w:eastAsia="Times New Roman" w:cs="Arial"/>
          <w:sz w:val="24"/>
          <w:szCs w:val="24"/>
          <w:lang w:eastAsia="it-IT"/>
        </w:rPr>
        <w:t xml:space="preserve">Con lo strumento </w:t>
      </w:r>
      <w:r>
        <w:rPr>
          <w:rFonts w:eastAsia="Times New Roman" w:cs="Arial"/>
          <w:b/>
          <w:sz w:val="24"/>
          <w:szCs w:val="24"/>
          <w:lang w:eastAsia="it-IT"/>
        </w:rPr>
        <w:t>Cancella</w:t>
      </w:r>
      <w:r>
        <w:rPr>
          <w:rFonts w:eastAsia="Times New Roman" w:cs="Arial"/>
          <w:sz w:val="24"/>
          <w:szCs w:val="24"/>
          <w:lang w:eastAsia="it-IT"/>
        </w:rPr>
        <w:t xml:space="preserve"> (</w:t>
      </w:r>
      <w:r w:rsidRPr="00ED3F92">
        <w:rPr>
          <w:rFonts w:eastAsia="Times New Roman" w:cs="Arial"/>
          <w:noProof/>
          <w:sz w:val="24"/>
          <w:szCs w:val="24"/>
          <w:lang w:eastAsia="it-IT"/>
        </w:rPr>
        <w:drawing>
          <wp:inline distT="0" distB="0" distL="0" distR="0">
            <wp:extent cx="144000" cy="152369"/>
            <wp:effectExtent l="0" t="0" r="8400" b="0"/>
            <wp:docPr id="71"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clrChange>
                        <a:clrFrom>
                          <a:srgbClr val="ECE9D8"/>
                        </a:clrFrom>
                        <a:clrTo>
                          <a:srgbClr val="ECE9D8">
                            <a:alpha val="0"/>
                          </a:srgbClr>
                        </a:clrTo>
                      </a:clrChange>
                    </a:blip>
                    <a:srcRect/>
                    <a:stretch>
                      <a:fillRect/>
                    </a:stretch>
                  </pic:blipFill>
                  <pic:spPr bwMode="auto">
                    <a:xfrm>
                      <a:off x="0" y="0"/>
                      <a:ext cx="144000" cy="152369"/>
                    </a:xfrm>
                    <a:prstGeom prst="rect">
                      <a:avLst/>
                    </a:prstGeom>
                    <a:noFill/>
                    <a:ln w="9525">
                      <a:noFill/>
                      <a:miter lim="800000"/>
                      <a:headEnd/>
                      <a:tailEnd/>
                    </a:ln>
                  </pic:spPr>
                </pic:pic>
              </a:graphicData>
            </a:graphic>
          </wp:inline>
        </w:drawing>
      </w:r>
      <w:r>
        <w:rPr>
          <w:rFonts w:eastAsia="Times New Roman" w:cs="Arial"/>
          <w:sz w:val="24"/>
          <w:szCs w:val="24"/>
          <w:lang w:eastAsia="it-IT"/>
        </w:rPr>
        <w:t xml:space="preserve">, dal “Set grandi strumenti”) posizionati sui piccoli </w:t>
      </w:r>
      <w:r w:rsidRPr="00ED3F92">
        <w:rPr>
          <w:rFonts w:eastAsia="Times New Roman" w:cs="Arial"/>
          <w:sz w:val="24"/>
          <w:szCs w:val="24"/>
          <w:u w:val="single"/>
          <w:lang w:eastAsia="it-IT"/>
        </w:rPr>
        <w:t>segmenti di separazione delle pareti</w:t>
      </w:r>
      <w:r>
        <w:rPr>
          <w:rFonts w:eastAsia="Times New Roman" w:cs="Arial"/>
          <w:sz w:val="24"/>
          <w:szCs w:val="24"/>
          <w:lang w:eastAsia="it-IT"/>
        </w:rPr>
        <w:t xml:space="preserve"> (</w:t>
      </w:r>
      <w:r w:rsidRPr="00ED3F92">
        <w:rPr>
          <w:rFonts w:eastAsia="Times New Roman" w:cs="Arial"/>
          <w:sz w:val="24"/>
          <w:szCs w:val="24"/>
          <w:u w:val="single"/>
          <w:lang w:eastAsia="it-IT"/>
        </w:rPr>
        <w:t>sono 3</w:t>
      </w:r>
      <w:r>
        <w:rPr>
          <w:rFonts w:eastAsia="Times New Roman" w:cs="Arial"/>
          <w:sz w:val="24"/>
          <w:szCs w:val="24"/>
          <w:lang w:eastAsia="it-IT"/>
        </w:rPr>
        <w:t xml:space="preserve"> e vanno eliminati: la muratura, infatti, deve essere una struttura continua, per ovvie ragioni di stabilità). Per compiere questa operazione senza correre il rischio di cancellare altre geometrie, </w:t>
      </w:r>
      <w:r w:rsidRPr="00ED3F92">
        <w:rPr>
          <w:rFonts w:eastAsia="Times New Roman" w:cs="Arial"/>
          <w:sz w:val="24"/>
          <w:szCs w:val="24"/>
          <w:u w:val="single"/>
          <w:lang w:eastAsia="it-IT"/>
        </w:rPr>
        <w:t>esegui prima uno</w:t>
      </w:r>
      <w:r>
        <w:rPr>
          <w:rFonts w:eastAsia="Times New Roman" w:cs="Arial"/>
          <w:sz w:val="24"/>
          <w:szCs w:val="24"/>
          <w:lang w:eastAsia="it-IT"/>
        </w:rPr>
        <w:t xml:space="preserve"> </w:t>
      </w:r>
      <w:r>
        <w:rPr>
          <w:rFonts w:eastAsia="Times New Roman" w:cs="Arial"/>
          <w:b/>
          <w:sz w:val="24"/>
          <w:szCs w:val="24"/>
          <w:lang w:eastAsia="it-IT"/>
        </w:rPr>
        <w:t>Zoom</w:t>
      </w:r>
      <w:r>
        <w:rPr>
          <w:rFonts w:eastAsia="Times New Roman" w:cs="Arial"/>
          <w:sz w:val="24"/>
          <w:szCs w:val="24"/>
          <w:lang w:eastAsia="it-IT"/>
        </w:rPr>
        <w:t xml:space="preserve"> </w:t>
      </w:r>
      <w:r w:rsidRPr="00ED3F92">
        <w:rPr>
          <w:rFonts w:eastAsia="Times New Roman" w:cs="Arial"/>
          <w:sz w:val="24"/>
          <w:szCs w:val="24"/>
          <w:u w:val="single"/>
          <w:lang w:eastAsia="it-IT"/>
        </w:rPr>
        <w:t>con la rotellina del mouse sul segmento da cancellare: poi</w:t>
      </w:r>
      <w:r>
        <w:rPr>
          <w:rFonts w:eastAsia="Times New Roman" w:cs="Arial"/>
          <w:sz w:val="24"/>
          <w:szCs w:val="24"/>
          <w:lang w:eastAsia="it-IT"/>
        </w:rPr>
        <w:t xml:space="preserve"> fai semplicemente </w:t>
      </w:r>
      <w:r>
        <w:rPr>
          <w:rFonts w:eastAsia="Times New Roman" w:cs="Arial"/>
          <w:b/>
          <w:sz w:val="24"/>
          <w:szCs w:val="24"/>
          <w:lang w:eastAsia="it-IT"/>
        </w:rPr>
        <w:t>clic</w:t>
      </w:r>
      <w:r>
        <w:rPr>
          <w:rFonts w:eastAsia="Times New Roman" w:cs="Arial"/>
          <w:sz w:val="24"/>
          <w:szCs w:val="24"/>
          <w:lang w:eastAsia="it-IT"/>
        </w:rPr>
        <w:t xml:space="preserve"> </w:t>
      </w:r>
      <w:r w:rsidRPr="00ED3F92">
        <w:rPr>
          <w:rFonts w:eastAsia="Times New Roman" w:cs="Arial"/>
          <w:sz w:val="24"/>
          <w:szCs w:val="24"/>
          <w:u w:val="single"/>
          <w:lang w:eastAsia="it-IT"/>
        </w:rPr>
        <w:t>sul segmento da cancellare</w:t>
      </w:r>
      <w:r>
        <w:rPr>
          <w:rFonts w:eastAsia="Times New Roman" w:cs="Arial"/>
          <w:sz w:val="24"/>
          <w:szCs w:val="24"/>
          <w:lang w:eastAsia="it-IT"/>
        </w:rPr>
        <w:t>.</w:t>
      </w:r>
    </w:p>
    <w:p w:rsidR="002E2475" w:rsidRPr="002E2475" w:rsidRDefault="002E2475" w:rsidP="002E2475">
      <w:pPr>
        <w:spacing w:after="120" w:line="240" w:lineRule="auto"/>
        <w:jc w:val="both"/>
        <w:rPr>
          <w:rFonts w:eastAsia="Times New Roman" w:cs="Arial"/>
          <w:sz w:val="24"/>
          <w:szCs w:val="24"/>
          <w:lang w:eastAsia="it-IT"/>
        </w:rPr>
      </w:pPr>
      <w:r w:rsidRPr="002E2475">
        <w:rPr>
          <w:rFonts w:eastAsia="Times New Roman" w:cs="Arial"/>
          <w:sz w:val="24"/>
          <w:szCs w:val="24"/>
          <w:u w:val="single"/>
          <w:lang w:eastAsia="it-IT"/>
        </w:rPr>
        <w:lastRenderedPageBreak/>
        <w:t>Per cancellare invece le guide</w:t>
      </w:r>
      <w:r>
        <w:rPr>
          <w:rFonts w:eastAsia="Times New Roman" w:cs="Arial"/>
          <w:sz w:val="24"/>
          <w:szCs w:val="24"/>
          <w:lang w:eastAsia="it-IT"/>
        </w:rPr>
        <w:t xml:space="preserve"> (cioè le linee e i punti di costruzione sin qui tracciati), seleziona la voce </w:t>
      </w:r>
      <w:r>
        <w:rPr>
          <w:rFonts w:eastAsia="Times New Roman" w:cs="Arial"/>
          <w:b/>
          <w:sz w:val="24"/>
          <w:szCs w:val="24"/>
          <w:lang w:eastAsia="it-IT"/>
        </w:rPr>
        <w:t xml:space="preserve">Elimina guide </w:t>
      </w:r>
      <w:r>
        <w:rPr>
          <w:rFonts w:eastAsia="Times New Roman" w:cs="Arial"/>
          <w:sz w:val="24"/>
          <w:szCs w:val="24"/>
          <w:lang w:eastAsia="it-IT"/>
        </w:rPr>
        <w:t xml:space="preserve">dal menu </w:t>
      </w:r>
      <w:r>
        <w:rPr>
          <w:rFonts w:eastAsia="Times New Roman" w:cs="Arial"/>
          <w:b/>
          <w:sz w:val="24"/>
          <w:szCs w:val="24"/>
          <w:lang w:eastAsia="it-IT"/>
        </w:rPr>
        <w:t>Modifica</w:t>
      </w:r>
      <w:r>
        <w:rPr>
          <w:rFonts w:eastAsia="Times New Roman" w:cs="Arial"/>
          <w:sz w:val="24"/>
          <w:szCs w:val="24"/>
          <w:lang w:eastAsia="it-IT"/>
        </w:rPr>
        <w:t>. Il risultato dovrebbe essere il seguente:</w:t>
      </w:r>
    </w:p>
    <w:p w:rsidR="00775713" w:rsidRDefault="002E2475" w:rsidP="002E2475">
      <w:pPr>
        <w:spacing w:after="0" w:line="240" w:lineRule="auto"/>
        <w:jc w:val="center"/>
        <w:rPr>
          <w:rFonts w:eastAsia="Times New Roman" w:cs="Arial"/>
          <w:sz w:val="24"/>
          <w:szCs w:val="24"/>
          <w:lang w:eastAsia="it-IT"/>
        </w:rPr>
      </w:pPr>
      <w:r>
        <w:rPr>
          <w:rFonts w:eastAsia="Times New Roman" w:cs="Arial"/>
          <w:noProof/>
          <w:sz w:val="24"/>
          <w:szCs w:val="24"/>
          <w:lang w:eastAsia="it-IT"/>
        </w:rPr>
        <w:drawing>
          <wp:inline distT="0" distB="0" distL="0" distR="0">
            <wp:extent cx="4316915" cy="2508490"/>
            <wp:effectExtent l="19050" t="19050" r="26485" b="25160"/>
            <wp:docPr id="72"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a:stretch>
                      <a:fillRect/>
                    </a:stretch>
                  </pic:blipFill>
                  <pic:spPr bwMode="auto">
                    <a:xfrm>
                      <a:off x="0" y="0"/>
                      <a:ext cx="4323703" cy="2512434"/>
                    </a:xfrm>
                    <a:prstGeom prst="rect">
                      <a:avLst/>
                    </a:prstGeom>
                    <a:noFill/>
                    <a:ln w="9525">
                      <a:solidFill>
                        <a:schemeClr val="tx1"/>
                      </a:solidFill>
                      <a:miter lim="800000"/>
                      <a:headEnd/>
                      <a:tailEnd/>
                    </a:ln>
                  </pic:spPr>
                </pic:pic>
              </a:graphicData>
            </a:graphic>
          </wp:inline>
        </w:drawing>
      </w:r>
    </w:p>
    <w:p w:rsidR="00301E29" w:rsidRDefault="00301E29" w:rsidP="00301E29">
      <w:pPr>
        <w:spacing w:after="0" w:line="240" w:lineRule="auto"/>
        <w:jc w:val="both"/>
        <w:rPr>
          <w:rFonts w:eastAsia="Times New Roman" w:cs="Arial"/>
          <w:sz w:val="24"/>
          <w:szCs w:val="24"/>
          <w:lang w:eastAsia="it-IT"/>
        </w:rPr>
      </w:pPr>
    </w:p>
    <w:p w:rsidR="00775713" w:rsidRPr="002E2475" w:rsidRDefault="002E2475" w:rsidP="00301E29">
      <w:pPr>
        <w:spacing w:before="120" w:after="0" w:line="240" w:lineRule="auto"/>
        <w:jc w:val="both"/>
        <w:rPr>
          <w:rFonts w:eastAsia="Times New Roman" w:cs="Arial"/>
          <w:b/>
          <w:sz w:val="24"/>
          <w:szCs w:val="24"/>
          <w:lang w:eastAsia="it-IT"/>
        </w:rPr>
      </w:pPr>
      <w:r>
        <w:rPr>
          <w:rFonts w:eastAsia="Times New Roman" w:cs="Arial"/>
          <w:b/>
          <w:sz w:val="24"/>
          <w:szCs w:val="24"/>
          <w:lang w:eastAsia="it-IT"/>
        </w:rPr>
        <w:t>Fase 5: rivestimento del solaio</w:t>
      </w:r>
    </w:p>
    <w:p w:rsidR="00775713" w:rsidRDefault="00301E29" w:rsidP="00530A5D">
      <w:pPr>
        <w:spacing w:after="0" w:line="240" w:lineRule="auto"/>
        <w:jc w:val="both"/>
        <w:rPr>
          <w:rFonts w:eastAsia="Times New Roman" w:cs="Arial"/>
          <w:sz w:val="24"/>
          <w:szCs w:val="24"/>
          <w:lang w:eastAsia="it-IT"/>
        </w:rPr>
      </w:pPr>
      <w:r>
        <w:rPr>
          <w:rFonts w:eastAsia="Times New Roman" w:cs="Arial"/>
          <w:noProof/>
          <w:sz w:val="24"/>
          <w:szCs w:val="24"/>
          <w:lang w:eastAsia="it-IT"/>
        </w:rPr>
        <w:drawing>
          <wp:anchor distT="0" distB="0" distL="114300" distR="114300" simplePos="0" relativeHeight="251808768" behindDoc="0" locked="0" layoutInCell="1" allowOverlap="1">
            <wp:simplePos x="0" y="0"/>
            <wp:positionH relativeFrom="column">
              <wp:posOffset>5715</wp:posOffset>
            </wp:positionH>
            <wp:positionV relativeFrom="paragraph">
              <wp:posOffset>669925</wp:posOffset>
            </wp:positionV>
            <wp:extent cx="1897380" cy="2498090"/>
            <wp:effectExtent l="19050" t="19050" r="26670" b="16510"/>
            <wp:wrapSquare wrapText="bothSides"/>
            <wp:docPr id="2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b="6064"/>
                    <a:stretch>
                      <a:fillRect/>
                    </a:stretch>
                  </pic:blipFill>
                  <pic:spPr bwMode="auto">
                    <a:xfrm>
                      <a:off x="0" y="0"/>
                      <a:ext cx="1897380" cy="2498090"/>
                    </a:xfrm>
                    <a:prstGeom prst="rect">
                      <a:avLst/>
                    </a:prstGeom>
                    <a:noFill/>
                    <a:ln w="9525">
                      <a:solidFill>
                        <a:schemeClr val="accent1"/>
                      </a:solidFill>
                      <a:miter lim="800000"/>
                      <a:headEnd/>
                      <a:tailEnd/>
                    </a:ln>
                  </pic:spPr>
                </pic:pic>
              </a:graphicData>
            </a:graphic>
          </wp:anchor>
        </w:drawing>
      </w:r>
      <w:r>
        <w:rPr>
          <w:rFonts w:eastAsia="Times New Roman" w:cs="Arial"/>
          <w:noProof/>
          <w:sz w:val="24"/>
          <w:szCs w:val="24"/>
          <w:lang w:eastAsia="it-IT"/>
        </w:rPr>
        <w:drawing>
          <wp:anchor distT="0" distB="0" distL="114300" distR="114300" simplePos="0" relativeHeight="251807744" behindDoc="0" locked="0" layoutInCell="1" allowOverlap="1">
            <wp:simplePos x="0" y="0"/>
            <wp:positionH relativeFrom="column">
              <wp:posOffset>4241800</wp:posOffset>
            </wp:positionH>
            <wp:positionV relativeFrom="paragraph">
              <wp:posOffset>83185</wp:posOffset>
            </wp:positionV>
            <wp:extent cx="1883410" cy="3074670"/>
            <wp:effectExtent l="19050" t="19050" r="21590" b="11430"/>
            <wp:wrapSquare wrapText="bothSides"/>
            <wp:docPr id="81"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srcRect b="10858"/>
                    <a:stretch>
                      <a:fillRect/>
                    </a:stretch>
                  </pic:blipFill>
                  <pic:spPr bwMode="auto">
                    <a:xfrm>
                      <a:off x="0" y="0"/>
                      <a:ext cx="1883410" cy="3074670"/>
                    </a:xfrm>
                    <a:prstGeom prst="rect">
                      <a:avLst/>
                    </a:prstGeom>
                    <a:noFill/>
                    <a:ln w="9525">
                      <a:solidFill>
                        <a:schemeClr val="accent1"/>
                      </a:solidFill>
                      <a:miter lim="800000"/>
                      <a:headEnd/>
                      <a:tailEnd/>
                    </a:ln>
                  </pic:spPr>
                </pic:pic>
              </a:graphicData>
            </a:graphic>
          </wp:anchor>
        </w:drawing>
      </w:r>
      <w:r w:rsidR="002E2475">
        <w:rPr>
          <w:rFonts w:eastAsia="Times New Roman" w:cs="Arial"/>
          <w:sz w:val="24"/>
          <w:szCs w:val="24"/>
          <w:lang w:eastAsia="it-IT"/>
        </w:rPr>
        <w:t xml:space="preserve">Utilizza lo strumento </w:t>
      </w:r>
      <w:r w:rsidR="002E2475">
        <w:rPr>
          <w:rFonts w:eastAsia="Times New Roman" w:cs="Arial"/>
          <w:b/>
          <w:sz w:val="24"/>
          <w:szCs w:val="24"/>
          <w:lang w:eastAsia="it-IT"/>
        </w:rPr>
        <w:t>Riempi</w:t>
      </w:r>
      <w:r w:rsidR="002E2475">
        <w:rPr>
          <w:rFonts w:eastAsia="Times New Roman" w:cs="Arial"/>
          <w:sz w:val="24"/>
          <w:szCs w:val="24"/>
          <w:lang w:eastAsia="it-IT"/>
        </w:rPr>
        <w:t xml:space="preserve"> (</w:t>
      </w:r>
      <w:r w:rsidR="002038FD" w:rsidRPr="002038FD">
        <w:rPr>
          <w:rFonts w:eastAsia="Times New Roman" w:cs="Arial"/>
          <w:noProof/>
          <w:sz w:val="24"/>
          <w:szCs w:val="24"/>
          <w:lang w:eastAsia="it-IT"/>
        </w:rPr>
        <w:drawing>
          <wp:inline distT="0" distB="0" distL="0" distR="0">
            <wp:extent cx="180000" cy="181766"/>
            <wp:effectExtent l="19050" t="0" r="0" b="0"/>
            <wp:docPr id="40"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clrChange>
                        <a:clrFrom>
                          <a:srgbClr val="ECE9D8"/>
                        </a:clrFrom>
                        <a:clrTo>
                          <a:srgbClr val="ECE9D8">
                            <a:alpha val="0"/>
                          </a:srgbClr>
                        </a:clrTo>
                      </a:clrChange>
                    </a:blip>
                    <a:srcRect/>
                    <a:stretch>
                      <a:fillRect/>
                    </a:stretch>
                  </pic:blipFill>
                  <pic:spPr bwMode="auto">
                    <a:xfrm>
                      <a:off x="0" y="0"/>
                      <a:ext cx="180000" cy="181766"/>
                    </a:xfrm>
                    <a:prstGeom prst="rect">
                      <a:avLst/>
                    </a:prstGeom>
                    <a:noFill/>
                    <a:ln w="9525">
                      <a:noFill/>
                      <a:miter lim="800000"/>
                      <a:headEnd/>
                      <a:tailEnd/>
                    </a:ln>
                  </pic:spPr>
                </pic:pic>
              </a:graphicData>
            </a:graphic>
          </wp:inline>
        </w:drawing>
      </w:r>
      <w:r w:rsidR="002E2475">
        <w:rPr>
          <w:rFonts w:eastAsia="Times New Roman" w:cs="Arial"/>
          <w:sz w:val="24"/>
          <w:szCs w:val="24"/>
          <w:lang w:eastAsia="it-IT"/>
        </w:rPr>
        <w:t xml:space="preserve">, dal “Set grandi strumenti”) per applicare il </w:t>
      </w:r>
      <w:r w:rsidR="002E2475" w:rsidRPr="00AD7A5F">
        <w:rPr>
          <w:rFonts w:eastAsia="Times New Roman" w:cs="Arial"/>
          <w:i/>
          <w:sz w:val="24"/>
          <w:szCs w:val="24"/>
          <w:u w:val="single"/>
          <w:lang w:eastAsia="it-IT"/>
        </w:rPr>
        <w:t>parquet</w:t>
      </w:r>
      <w:r w:rsidR="002E2475" w:rsidRPr="00AD7A5F">
        <w:rPr>
          <w:rFonts w:eastAsia="Times New Roman" w:cs="Arial"/>
          <w:sz w:val="24"/>
          <w:szCs w:val="24"/>
          <w:u w:val="single"/>
          <w:lang w:eastAsia="it-IT"/>
        </w:rPr>
        <w:t xml:space="preserve"> nella camera e nel corridoio</w:t>
      </w:r>
      <w:r w:rsidR="002E2475">
        <w:rPr>
          <w:rFonts w:eastAsia="Times New Roman" w:cs="Arial"/>
          <w:sz w:val="24"/>
          <w:szCs w:val="24"/>
          <w:lang w:eastAsia="it-IT"/>
        </w:rPr>
        <w:t xml:space="preserve">. Ti si aprirà la </w:t>
      </w:r>
      <w:r w:rsidR="002E2475" w:rsidRPr="00AD7A5F">
        <w:rPr>
          <w:rFonts w:eastAsia="Times New Roman" w:cs="Arial"/>
          <w:sz w:val="24"/>
          <w:szCs w:val="24"/>
          <w:u w:val="single"/>
          <w:lang w:eastAsia="it-IT"/>
        </w:rPr>
        <w:t>finestra</w:t>
      </w:r>
      <w:r w:rsidR="002E2475">
        <w:rPr>
          <w:rFonts w:eastAsia="Times New Roman" w:cs="Arial"/>
          <w:sz w:val="24"/>
          <w:szCs w:val="24"/>
          <w:lang w:eastAsia="it-IT"/>
        </w:rPr>
        <w:t xml:space="preserve"> </w:t>
      </w:r>
      <w:r w:rsidR="002E2475">
        <w:rPr>
          <w:rFonts w:eastAsia="Times New Roman" w:cs="Arial"/>
          <w:b/>
          <w:sz w:val="24"/>
          <w:szCs w:val="24"/>
          <w:lang w:eastAsia="it-IT"/>
        </w:rPr>
        <w:t>Materiali</w:t>
      </w:r>
      <w:r w:rsidR="00AD7A5F">
        <w:rPr>
          <w:rFonts w:eastAsia="Times New Roman" w:cs="Arial"/>
          <w:sz w:val="24"/>
          <w:szCs w:val="24"/>
          <w:lang w:eastAsia="it-IT"/>
        </w:rPr>
        <w:t xml:space="preserve">: </w:t>
      </w:r>
      <w:r w:rsidR="007535AB">
        <w:rPr>
          <w:rFonts w:eastAsia="Times New Roman" w:cs="Arial"/>
          <w:sz w:val="24"/>
          <w:szCs w:val="24"/>
          <w:lang w:eastAsia="it-IT"/>
        </w:rPr>
        <w:t xml:space="preserve">dal menu a tendina </w:t>
      </w:r>
      <w:r w:rsidR="00AD7A5F" w:rsidRPr="007535AB">
        <w:rPr>
          <w:rFonts w:eastAsia="Times New Roman" w:cs="Arial"/>
          <w:sz w:val="24"/>
          <w:szCs w:val="24"/>
          <w:u w:val="single"/>
          <w:lang w:eastAsia="it-IT"/>
        </w:rPr>
        <w:t xml:space="preserve">seleziona la voce </w:t>
      </w:r>
      <w:r w:rsidR="00AD7A5F" w:rsidRPr="00AD7A5F">
        <w:rPr>
          <w:rFonts w:eastAsia="Times New Roman" w:cs="Arial"/>
          <w:sz w:val="24"/>
          <w:szCs w:val="24"/>
          <w:u w:val="single"/>
          <w:lang w:eastAsia="it-IT"/>
        </w:rPr>
        <w:t>“Legno”, poi il campione “Suolo Legno”</w:t>
      </w:r>
      <w:r w:rsidR="00AD7A5F">
        <w:rPr>
          <w:rFonts w:eastAsia="Times New Roman" w:cs="Arial"/>
          <w:sz w:val="24"/>
          <w:szCs w:val="24"/>
          <w:lang w:eastAsia="it-IT"/>
        </w:rPr>
        <w:t xml:space="preserve">. Fai </w:t>
      </w:r>
      <w:r w:rsidR="00AD7A5F" w:rsidRPr="00AD7A5F">
        <w:rPr>
          <w:rFonts w:eastAsia="Times New Roman" w:cs="Arial"/>
          <w:b/>
          <w:sz w:val="24"/>
          <w:szCs w:val="24"/>
          <w:lang w:eastAsia="it-IT"/>
        </w:rPr>
        <w:t>clic</w:t>
      </w:r>
      <w:r w:rsidR="00AD7A5F">
        <w:rPr>
          <w:rFonts w:eastAsia="Times New Roman" w:cs="Arial"/>
          <w:sz w:val="24"/>
          <w:szCs w:val="24"/>
          <w:lang w:eastAsia="it-IT"/>
        </w:rPr>
        <w:t xml:space="preserve"> </w:t>
      </w:r>
      <w:r w:rsidR="007535AB">
        <w:rPr>
          <w:rFonts w:eastAsia="Times New Roman" w:cs="Arial"/>
          <w:sz w:val="24"/>
          <w:szCs w:val="24"/>
          <w:u w:val="single"/>
          <w:lang w:eastAsia="it-IT"/>
        </w:rPr>
        <w:t>in</w:t>
      </w:r>
      <w:r w:rsidR="00AD7A5F" w:rsidRPr="00AD7A5F">
        <w:rPr>
          <w:rFonts w:eastAsia="Times New Roman" w:cs="Arial"/>
          <w:sz w:val="24"/>
          <w:szCs w:val="24"/>
          <w:u w:val="single"/>
          <w:lang w:eastAsia="it-IT"/>
        </w:rPr>
        <w:t xml:space="preserve"> un punto qualsiasi </w:t>
      </w:r>
      <w:r w:rsidR="007535AB">
        <w:rPr>
          <w:rFonts w:eastAsia="Times New Roman" w:cs="Arial"/>
          <w:sz w:val="24"/>
          <w:szCs w:val="24"/>
          <w:u w:val="single"/>
          <w:lang w:eastAsia="it-IT"/>
        </w:rPr>
        <w:t>d</w:t>
      </w:r>
      <w:r w:rsidR="00AD7A5F" w:rsidRPr="00AD7A5F">
        <w:rPr>
          <w:rFonts w:eastAsia="Times New Roman" w:cs="Arial"/>
          <w:sz w:val="24"/>
          <w:szCs w:val="24"/>
          <w:u w:val="single"/>
          <w:lang w:eastAsia="it-IT"/>
        </w:rPr>
        <w:t xml:space="preserve">ella camera e </w:t>
      </w:r>
      <w:r w:rsidR="007535AB">
        <w:rPr>
          <w:rFonts w:eastAsia="Times New Roman" w:cs="Arial"/>
          <w:sz w:val="24"/>
          <w:szCs w:val="24"/>
          <w:u w:val="single"/>
          <w:lang w:eastAsia="it-IT"/>
        </w:rPr>
        <w:t>d</w:t>
      </w:r>
      <w:r w:rsidR="00AD7A5F" w:rsidRPr="00AD7A5F">
        <w:rPr>
          <w:rFonts w:eastAsia="Times New Roman" w:cs="Arial"/>
          <w:sz w:val="24"/>
          <w:szCs w:val="24"/>
          <w:u w:val="single"/>
          <w:lang w:eastAsia="it-IT"/>
        </w:rPr>
        <w:t>el corridoio</w:t>
      </w:r>
      <w:r w:rsidR="00AD7A5F">
        <w:rPr>
          <w:rFonts w:eastAsia="Times New Roman" w:cs="Arial"/>
          <w:sz w:val="24"/>
          <w:szCs w:val="24"/>
          <w:lang w:eastAsia="it-IT"/>
        </w:rPr>
        <w:t xml:space="preserve">: </w:t>
      </w:r>
      <w:proofErr w:type="spellStart"/>
      <w:r w:rsidR="00AD7A5F">
        <w:rPr>
          <w:rFonts w:eastAsia="Times New Roman" w:cs="Arial"/>
          <w:sz w:val="24"/>
          <w:szCs w:val="24"/>
          <w:lang w:eastAsia="it-IT"/>
        </w:rPr>
        <w:t>SketchUp</w:t>
      </w:r>
      <w:proofErr w:type="spellEnd"/>
      <w:r w:rsidR="00AD7A5F">
        <w:rPr>
          <w:rFonts w:eastAsia="Times New Roman" w:cs="Arial"/>
          <w:sz w:val="24"/>
          <w:szCs w:val="24"/>
          <w:lang w:eastAsia="it-IT"/>
        </w:rPr>
        <w:t xml:space="preserve"> ricoprirà le due superfici con il materiale selezionato.</w:t>
      </w:r>
    </w:p>
    <w:p w:rsidR="00AD7A5F" w:rsidRPr="00AD7A5F" w:rsidRDefault="002038FD" w:rsidP="00301E29">
      <w:pPr>
        <w:spacing w:after="120" w:line="240" w:lineRule="auto"/>
        <w:jc w:val="both"/>
        <w:rPr>
          <w:rFonts w:eastAsia="Times New Roman" w:cs="Arial"/>
          <w:sz w:val="24"/>
          <w:szCs w:val="24"/>
          <w:lang w:eastAsia="it-IT"/>
        </w:rPr>
      </w:pPr>
      <w:r>
        <w:rPr>
          <w:rFonts w:eastAsia="Times New Roman" w:cs="Arial"/>
          <w:noProof/>
          <w:sz w:val="24"/>
          <w:szCs w:val="24"/>
          <w:lang w:eastAsia="it-IT"/>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95" type="#_x0000_t12" style="position:absolute;left:0;text-align:left;margin-left:-79.8pt;margin-top:80pt;width:12.9pt;height:12.25pt;z-index:251815936"/>
        </w:pict>
      </w:r>
      <w:r>
        <w:rPr>
          <w:rFonts w:eastAsia="Times New Roman" w:cs="Arial"/>
          <w:noProof/>
          <w:sz w:val="24"/>
          <w:szCs w:val="24"/>
          <w:lang w:eastAsia="it-IT"/>
        </w:rPr>
        <w:pict>
          <v:oval id="_x0000_s1294" style="position:absolute;left:0;text-align:left;margin-left:227.3pt;margin-top:39.35pt;width:36pt;height:9.5pt;z-index:251814912" filled="f"/>
        </w:pict>
      </w:r>
      <w:r w:rsidR="00AD7A5F">
        <w:rPr>
          <w:rFonts w:eastAsia="Times New Roman" w:cs="Arial"/>
          <w:sz w:val="24"/>
          <w:szCs w:val="24"/>
          <w:lang w:eastAsia="it-IT"/>
        </w:rPr>
        <w:t xml:space="preserve">Ora </w:t>
      </w:r>
      <w:r w:rsidR="00AD7A5F" w:rsidRPr="00AD7A5F">
        <w:rPr>
          <w:rFonts w:eastAsia="Times New Roman" w:cs="Arial"/>
          <w:sz w:val="24"/>
          <w:szCs w:val="24"/>
          <w:u w:val="single"/>
          <w:lang w:eastAsia="it-IT"/>
        </w:rPr>
        <w:t>piastrella la porzione di ba</w:t>
      </w:r>
      <w:r w:rsidR="00301E29">
        <w:rPr>
          <w:rFonts w:eastAsia="Times New Roman" w:cs="Arial"/>
          <w:sz w:val="24"/>
          <w:szCs w:val="24"/>
          <w:u w:val="single"/>
          <w:lang w:eastAsia="it-IT"/>
        </w:rPr>
        <w:t>-</w:t>
      </w:r>
      <w:r w:rsidR="00AD7A5F" w:rsidRPr="00AD7A5F">
        <w:rPr>
          <w:rFonts w:eastAsia="Times New Roman" w:cs="Arial"/>
          <w:sz w:val="24"/>
          <w:szCs w:val="24"/>
          <w:u w:val="single"/>
          <w:lang w:eastAsia="it-IT"/>
        </w:rPr>
        <w:t>gno</w:t>
      </w:r>
      <w:r w:rsidR="00AD7A5F">
        <w:rPr>
          <w:rFonts w:eastAsia="Times New Roman" w:cs="Arial"/>
          <w:sz w:val="24"/>
          <w:szCs w:val="24"/>
          <w:lang w:eastAsia="it-IT"/>
        </w:rPr>
        <w:t xml:space="preserve"> adiacente alla camera. Sele</w:t>
      </w:r>
      <w:r w:rsidR="00301E29">
        <w:rPr>
          <w:rFonts w:eastAsia="Times New Roman" w:cs="Arial"/>
          <w:sz w:val="24"/>
          <w:szCs w:val="24"/>
          <w:lang w:eastAsia="it-IT"/>
        </w:rPr>
        <w:t>-</w:t>
      </w:r>
      <w:r w:rsidR="00AD7A5F">
        <w:rPr>
          <w:rFonts w:eastAsia="Times New Roman" w:cs="Arial"/>
          <w:sz w:val="24"/>
          <w:szCs w:val="24"/>
          <w:lang w:eastAsia="it-IT"/>
        </w:rPr>
        <w:t xml:space="preserve">ziona </w:t>
      </w:r>
      <w:r w:rsidR="00AD7A5F" w:rsidRPr="00AD7A5F">
        <w:rPr>
          <w:rFonts w:eastAsia="Times New Roman" w:cs="Arial"/>
          <w:sz w:val="24"/>
          <w:szCs w:val="24"/>
          <w:u w:val="single"/>
          <w:lang w:eastAsia="it-IT"/>
        </w:rPr>
        <w:t>“Piastrelle”</w:t>
      </w:r>
      <w:r w:rsidR="007535AB">
        <w:rPr>
          <w:rFonts w:eastAsia="Times New Roman" w:cs="Arial"/>
          <w:sz w:val="24"/>
          <w:szCs w:val="24"/>
          <w:u w:val="single"/>
          <w:lang w:eastAsia="it-IT"/>
        </w:rPr>
        <w:t>, poi</w:t>
      </w:r>
      <w:r w:rsidR="00AD7A5F" w:rsidRPr="00AD7A5F">
        <w:rPr>
          <w:rFonts w:eastAsia="Times New Roman" w:cs="Arial"/>
          <w:sz w:val="24"/>
          <w:szCs w:val="24"/>
          <w:u w:val="single"/>
          <w:lang w:eastAsia="it-IT"/>
        </w:rPr>
        <w:t xml:space="preserve"> “Piastrella Ceramica Naturale”</w:t>
      </w:r>
      <w:r w:rsidR="00AD7A5F">
        <w:rPr>
          <w:rFonts w:eastAsia="Times New Roman" w:cs="Arial"/>
          <w:sz w:val="24"/>
          <w:szCs w:val="24"/>
          <w:lang w:eastAsia="it-IT"/>
        </w:rPr>
        <w:t xml:space="preserve">. </w:t>
      </w:r>
      <w:r w:rsidR="007535AB">
        <w:rPr>
          <w:rFonts w:eastAsia="Times New Roman" w:cs="Arial"/>
          <w:sz w:val="24"/>
          <w:szCs w:val="24"/>
          <w:lang w:eastAsia="it-IT"/>
        </w:rPr>
        <w:t>P</w:t>
      </w:r>
      <w:r w:rsidR="00AD7A5F">
        <w:rPr>
          <w:rFonts w:eastAsia="Times New Roman" w:cs="Arial"/>
          <w:sz w:val="24"/>
          <w:szCs w:val="24"/>
          <w:lang w:eastAsia="it-IT"/>
        </w:rPr>
        <w:t xml:space="preserve">uoi anche </w:t>
      </w:r>
      <w:r w:rsidR="00AD7A5F" w:rsidRPr="00AD7A5F">
        <w:rPr>
          <w:rFonts w:eastAsia="Times New Roman" w:cs="Arial"/>
          <w:sz w:val="24"/>
          <w:szCs w:val="24"/>
          <w:u w:val="single"/>
          <w:lang w:eastAsia="it-IT"/>
        </w:rPr>
        <w:t>cambiare il colore del materiale</w:t>
      </w:r>
      <w:r w:rsidR="00AD7A5F">
        <w:rPr>
          <w:rFonts w:eastAsia="Times New Roman" w:cs="Arial"/>
          <w:sz w:val="24"/>
          <w:szCs w:val="24"/>
          <w:lang w:eastAsia="it-IT"/>
        </w:rPr>
        <w:t xml:space="preserve">: fai clic sulla </w:t>
      </w:r>
      <w:r w:rsidR="00AD7A5F" w:rsidRPr="00AD7A5F">
        <w:rPr>
          <w:rFonts w:eastAsia="Times New Roman" w:cs="Arial"/>
          <w:sz w:val="24"/>
          <w:szCs w:val="24"/>
          <w:u w:val="single"/>
          <w:lang w:eastAsia="it-IT"/>
        </w:rPr>
        <w:t>scheda</w:t>
      </w:r>
      <w:r w:rsidR="00AD7A5F">
        <w:rPr>
          <w:rFonts w:eastAsia="Times New Roman" w:cs="Arial"/>
          <w:sz w:val="24"/>
          <w:szCs w:val="24"/>
          <w:lang w:eastAsia="it-IT"/>
        </w:rPr>
        <w:t xml:space="preserve"> </w:t>
      </w:r>
      <w:r w:rsidR="00AD7A5F">
        <w:rPr>
          <w:rFonts w:eastAsia="Times New Roman" w:cs="Arial"/>
          <w:b/>
          <w:sz w:val="24"/>
          <w:szCs w:val="24"/>
          <w:lang w:eastAsia="it-IT"/>
        </w:rPr>
        <w:t>Modifica</w:t>
      </w:r>
      <w:r w:rsidR="00AD7A5F">
        <w:rPr>
          <w:rFonts w:eastAsia="Times New Roman" w:cs="Arial"/>
          <w:sz w:val="24"/>
          <w:szCs w:val="24"/>
          <w:lang w:eastAsia="it-IT"/>
        </w:rPr>
        <w:t xml:space="preserve"> e cerca di ottenere una colorazio</w:t>
      </w:r>
      <w:r w:rsidR="00301E29">
        <w:rPr>
          <w:rFonts w:eastAsia="Times New Roman" w:cs="Arial"/>
          <w:sz w:val="24"/>
          <w:szCs w:val="24"/>
          <w:lang w:eastAsia="it-IT"/>
        </w:rPr>
        <w:t>-</w:t>
      </w:r>
      <w:r w:rsidR="00AD7A5F">
        <w:rPr>
          <w:rFonts w:eastAsia="Times New Roman" w:cs="Arial"/>
          <w:sz w:val="24"/>
          <w:szCs w:val="24"/>
          <w:lang w:eastAsia="it-IT"/>
        </w:rPr>
        <w:t>ne celeste. Ecco come dovrebbe apparire il risultato finale:</w:t>
      </w:r>
    </w:p>
    <w:p w:rsidR="00775713" w:rsidRDefault="002038FD" w:rsidP="00530A5D">
      <w:pPr>
        <w:spacing w:after="0" w:line="240" w:lineRule="auto"/>
        <w:jc w:val="both"/>
        <w:rPr>
          <w:rFonts w:eastAsia="Times New Roman" w:cs="Arial"/>
          <w:sz w:val="24"/>
          <w:szCs w:val="24"/>
          <w:lang w:eastAsia="it-IT"/>
        </w:rPr>
      </w:pPr>
      <w:r>
        <w:rPr>
          <w:rFonts w:eastAsia="Times New Roman" w:cs="Arial"/>
          <w:noProof/>
          <w:sz w:val="24"/>
          <w:szCs w:val="24"/>
          <w:lang w:eastAsia="it-IT"/>
        </w:rPr>
        <w:drawing>
          <wp:anchor distT="0" distB="0" distL="114300" distR="114300" simplePos="0" relativeHeight="251811840" behindDoc="0" locked="0" layoutInCell="1" allowOverlap="1">
            <wp:simplePos x="0" y="0"/>
            <wp:positionH relativeFrom="column">
              <wp:posOffset>2792659</wp:posOffset>
            </wp:positionH>
            <wp:positionV relativeFrom="paragraph">
              <wp:posOffset>767607</wp:posOffset>
            </wp:positionV>
            <wp:extent cx="179358" cy="181154"/>
            <wp:effectExtent l="19050" t="0" r="0" b="0"/>
            <wp:wrapNone/>
            <wp:docPr id="4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clrChange>
                        <a:clrFrom>
                          <a:srgbClr val="ECE9D8"/>
                        </a:clrFrom>
                        <a:clrTo>
                          <a:srgbClr val="ECE9D8">
                            <a:alpha val="0"/>
                          </a:srgbClr>
                        </a:clrTo>
                      </a:clrChange>
                    </a:blip>
                    <a:srcRect/>
                    <a:stretch>
                      <a:fillRect/>
                    </a:stretch>
                  </pic:blipFill>
                  <pic:spPr bwMode="auto">
                    <a:xfrm>
                      <a:off x="0" y="0"/>
                      <a:ext cx="179358" cy="181154"/>
                    </a:xfrm>
                    <a:prstGeom prst="rect">
                      <a:avLst/>
                    </a:prstGeom>
                    <a:noFill/>
                    <a:ln w="9525">
                      <a:noFill/>
                      <a:miter lim="800000"/>
                      <a:headEnd/>
                      <a:tailEnd/>
                    </a:ln>
                  </pic:spPr>
                </pic:pic>
              </a:graphicData>
            </a:graphic>
          </wp:anchor>
        </w:drawing>
      </w:r>
      <w:r w:rsidRPr="002038FD">
        <w:rPr>
          <w:rFonts w:eastAsia="Times New Roman" w:cs="Arial"/>
          <w:noProof/>
          <w:sz w:val="24"/>
          <w:szCs w:val="24"/>
          <w:lang w:eastAsia="it-IT"/>
        </w:rPr>
        <w:drawing>
          <wp:anchor distT="0" distB="0" distL="114300" distR="114300" simplePos="0" relativeHeight="251813888" behindDoc="0" locked="0" layoutInCell="1" allowOverlap="1">
            <wp:simplePos x="0" y="0"/>
            <wp:positionH relativeFrom="column">
              <wp:posOffset>5214728</wp:posOffset>
            </wp:positionH>
            <wp:positionV relativeFrom="paragraph">
              <wp:posOffset>1250686</wp:posOffset>
            </wp:positionV>
            <wp:extent cx="179358" cy="181154"/>
            <wp:effectExtent l="19050" t="0" r="0" b="0"/>
            <wp:wrapNone/>
            <wp:docPr id="4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clrChange>
                        <a:clrFrom>
                          <a:srgbClr val="ECE9D8"/>
                        </a:clrFrom>
                        <a:clrTo>
                          <a:srgbClr val="ECE9D8">
                            <a:alpha val="0"/>
                          </a:srgbClr>
                        </a:clrTo>
                      </a:clrChange>
                    </a:blip>
                    <a:srcRect/>
                    <a:stretch>
                      <a:fillRect/>
                    </a:stretch>
                  </pic:blipFill>
                  <pic:spPr bwMode="auto">
                    <a:xfrm>
                      <a:off x="0" y="0"/>
                      <a:ext cx="179358" cy="181154"/>
                    </a:xfrm>
                    <a:prstGeom prst="rect">
                      <a:avLst/>
                    </a:prstGeom>
                    <a:noFill/>
                    <a:ln w="9525">
                      <a:noFill/>
                      <a:miter lim="800000"/>
                      <a:headEnd/>
                      <a:tailEnd/>
                    </a:ln>
                  </pic:spPr>
                </pic:pic>
              </a:graphicData>
            </a:graphic>
          </wp:anchor>
        </w:drawing>
      </w:r>
      <w:r>
        <w:rPr>
          <w:rFonts w:eastAsia="Times New Roman" w:cs="Arial"/>
          <w:noProof/>
          <w:sz w:val="24"/>
          <w:szCs w:val="24"/>
          <w:lang w:eastAsia="it-IT"/>
        </w:rPr>
        <w:drawing>
          <wp:anchor distT="0" distB="0" distL="114300" distR="114300" simplePos="0" relativeHeight="251809792" behindDoc="0" locked="0" layoutInCell="1" allowOverlap="1">
            <wp:simplePos x="0" y="0"/>
            <wp:positionH relativeFrom="column">
              <wp:posOffset>4155440</wp:posOffset>
            </wp:positionH>
            <wp:positionV relativeFrom="paragraph">
              <wp:posOffset>765175</wp:posOffset>
            </wp:positionV>
            <wp:extent cx="179070" cy="180975"/>
            <wp:effectExtent l="19050" t="0" r="0" b="0"/>
            <wp:wrapNone/>
            <wp:docPr id="7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clrChange>
                        <a:clrFrom>
                          <a:srgbClr val="ECE9D8"/>
                        </a:clrFrom>
                        <a:clrTo>
                          <a:srgbClr val="ECE9D8">
                            <a:alpha val="0"/>
                          </a:srgbClr>
                        </a:clrTo>
                      </a:clrChange>
                    </a:blip>
                    <a:srcRect/>
                    <a:stretch>
                      <a:fillRect/>
                    </a:stretch>
                  </pic:blipFill>
                  <pic:spPr bwMode="auto">
                    <a:xfrm>
                      <a:off x="0" y="0"/>
                      <a:ext cx="179070" cy="180975"/>
                    </a:xfrm>
                    <a:prstGeom prst="rect">
                      <a:avLst/>
                    </a:prstGeom>
                    <a:noFill/>
                    <a:ln w="9525">
                      <a:noFill/>
                      <a:miter lim="800000"/>
                      <a:headEnd/>
                      <a:tailEnd/>
                    </a:ln>
                  </pic:spPr>
                </pic:pic>
              </a:graphicData>
            </a:graphic>
          </wp:anchor>
        </w:drawing>
      </w:r>
      <w:r w:rsidR="007535AB">
        <w:rPr>
          <w:rFonts w:eastAsia="Times New Roman" w:cs="Arial"/>
          <w:noProof/>
          <w:sz w:val="24"/>
          <w:szCs w:val="24"/>
          <w:lang w:eastAsia="it-IT"/>
        </w:rPr>
      </w:r>
      <w:r w:rsidR="00301E29">
        <w:rPr>
          <w:rFonts w:eastAsia="Times New Roman" w:cs="Arial"/>
          <w:sz w:val="24"/>
          <w:szCs w:val="24"/>
          <w:lang w:eastAsia="it-IT"/>
        </w:rPr>
        <w:pict>
          <v:group id="_x0000_s1291" editas="canvas" style="width:481.9pt;height:188.95pt;mso-position-horizontal-relative:char;mso-position-vertical-relative:line" coordorigin="1134,11560" coordsize="9638,3779">
            <o:lock v:ext="edit" aspectratio="t"/>
            <v:shape id="_x0000_s1290" type="#_x0000_t75" style="position:absolute;left:1134;top:11560;width:9638;height:3779" o:preferrelative="f">
              <v:fill o:detectmouseclick="t"/>
              <v:path o:extrusionok="t" o:connecttype="none"/>
              <o:lock v:ext="edit" text="t"/>
            </v:shape>
            <v:shape id="_x0000_s1292" type="#_x0000_t75" style="position:absolute;left:1134;top:11560;width:3005;height:3779" stroked="t" strokecolor="#4f81bd [3204]">
              <v:imagedata r:id="rId71" o:title="" cropbottom="5526f"/>
            </v:shape>
            <v:shape id="_x0000_s1293" type="#_x0000_t75" style="position:absolute;left:4361;top:11588;width:6411;height:3751" stroked="t" strokecolor="#4f81bd [3204]">
              <v:imagedata r:id="rId72" o:title=""/>
            </v:shape>
            <v:shape id="_x0000_s1296" type="#_x0000_t12" style="position:absolute;left:1432;top:14472;width:258;height:245"/>
            <w10:wrap type="none"/>
            <w10:anchorlock/>
          </v:group>
        </w:pict>
      </w:r>
    </w:p>
    <w:sectPr w:rsidR="00775713" w:rsidSect="00FE7EA1">
      <w:type w:val="continuous"/>
      <w:pgSz w:w="11906" w:h="16838" w:code="9"/>
      <w:pgMar w:top="1134" w:right="1134" w:bottom="1134" w:left="1134" w:header="709"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738" w:rsidRDefault="00010738" w:rsidP="008F30B5">
      <w:pPr>
        <w:spacing w:after="0" w:line="240" w:lineRule="auto"/>
      </w:pPr>
      <w:r>
        <w:separator/>
      </w:r>
    </w:p>
  </w:endnote>
  <w:endnote w:type="continuationSeparator" w:id="0">
    <w:p w:rsidR="00010738" w:rsidRDefault="00010738" w:rsidP="008F30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1561"/>
      <w:gridCol w:w="6732"/>
      <w:gridCol w:w="1561"/>
    </w:tblGrid>
    <w:tr w:rsidR="00010738">
      <w:trPr>
        <w:trHeight w:val="151"/>
      </w:trPr>
      <w:tc>
        <w:tcPr>
          <w:tcW w:w="2250" w:type="pct"/>
          <w:tcBorders>
            <w:bottom w:val="single" w:sz="4" w:space="0" w:color="4F81BD" w:themeColor="accent1"/>
          </w:tcBorders>
        </w:tcPr>
        <w:p w:rsidR="00010738" w:rsidRDefault="00010738">
          <w:pPr>
            <w:pStyle w:val="Intestazione"/>
            <w:rPr>
              <w:rFonts w:asciiTheme="majorHAnsi" w:eastAsiaTheme="majorEastAsia" w:hAnsiTheme="majorHAnsi" w:cstheme="majorBidi"/>
              <w:b/>
              <w:bCs/>
            </w:rPr>
          </w:pPr>
        </w:p>
      </w:tc>
      <w:tc>
        <w:tcPr>
          <w:tcW w:w="500" w:type="pct"/>
          <w:vMerge w:val="restart"/>
          <w:noWrap/>
          <w:vAlign w:val="center"/>
        </w:tcPr>
        <w:p w:rsidR="00010738" w:rsidRPr="008F30B5" w:rsidRDefault="00010738" w:rsidP="008F30B5">
          <w:pPr>
            <w:pStyle w:val="Nessunaspaziatura"/>
          </w:pPr>
          <w:r>
            <w:t>Scuola Media Statale della Repubblica</w:t>
          </w:r>
          <w:r w:rsidRPr="008F30B5">
            <w:t xml:space="preserve"> di</w:t>
          </w:r>
          <w:r>
            <w:t xml:space="preserve"> San Marino – Sede di Fiorentino</w:t>
          </w:r>
        </w:p>
      </w:tc>
      <w:tc>
        <w:tcPr>
          <w:tcW w:w="2250" w:type="pct"/>
          <w:tcBorders>
            <w:bottom w:val="single" w:sz="4" w:space="0" w:color="4F81BD" w:themeColor="accent1"/>
          </w:tcBorders>
        </w:tcPr>
        <w:p w:rsidR="00010738" w:rsidRDefault="00010738">
          <w:pPr>
            <w:pStyle w:val="Intestazione"/>
            <w:rPr>
              <w:rFonts w:asciiTheme="majorHAnsi" w:eastAsiaTheme="majorEastAsia" w:hAnsiTheme="majorHAnsi" w:cstheme="majorBidi"/>
              <w:b/>
              <w:bCs/>
            </w:rPr>
          </w:pPr>
        </w:p>
      </w:tc>
    </w:tr>
    <w:tr w:rsidR="00010738">
      <w:trPr>
        <w:trHeight w:val="150"/>
      </w:trPr>
      <w:tc>
        <w:tcPr>
          <w:tcW w:w="2250" w:type="pct"/>
          <w:tcBorders>
            <w:top w:val="single" w:sz="4" w:space="0" w:color="4F81BD" w:themeColor="accent1"/>
          </w:tcBorders>
        </w:tcPr>
        <w:p w:rsidR="00010738" w:rsidRDefault="00010738">
          <w:pPr>
            <w:pStyle w:val="Intestazione"/>
            <w:rPr>
              <w:rFonts w:asciiTheme="majorHAnsi" w:eastAsiaTheme="majorEastAsia" w:hAnsiTheme="majorHAnsi" w:cstheme="majorBidi"/>
              <w:b/>
              <w:bCs/>
            </w:rPr>
          </w:pPr>
        </w:p>
      </w:tc>
      <w:tc>
        <w:tcPr>
          <w:tcW w:w="500" w:type="pct"/>
          <w:vMerge/>
        </w:tcPr>
        <w:p w:rsidR="00010738" w:rsidRDefault="00010738">
          <w:pPr>
            <w:pStyle w:val="Intestazione"/>
            <w:jc w:val="center"/>
            <w:rPr>
              <w:rFonts w:asciiTheme="majorHAnsi" w:eastAsiaTheme="majorEastAsia" w:hAnsiTheme="majorHAnsi" w:cstheme="majorBidi"/>
              <w:b/>
              <w:bCs/>
            </w:rPr>
          </w:pPr>
        </w:p>
      </w:tc>
      <w:tc>
        <w:tcPr>
          <w:tcW w:w="2250" w:type="pct"/>
          <w:tcBorders>
            <w:top w:val="single" w:sz="4" w:space="0" w:color="4F81BD" w:themeColor="accent1"/>
          </w:tcBorders>
        </w:tcPr>
        <w:p w:rsidR="00010738" w:rsidRDefault="00010738">
          <w:pPr>
            <w:pStyle w:val="Intestazione"/>
            <w:rPr>
              <w:rFonts w:asciiTheme="majorHAnsi" w:eastAsiaTheme="majorEastAsia" w:hAnsiTheme="majorHAnsi" w:cstheme="majorBidi"/>
              <w:b/>
              <w:bCs/>
            </w:rPr>
          </w:pPr>
        </w:p>
      </w:tc>
    </w:tr>
  </w:tbl>
  <w:p w:rsidR="00010738" w:rsidRDefault="0001073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738" w:rsidRPr="00D4439B" w:rsidRDefault="00010738" w:rsidP="002B5793">
    <w:r w:rsidRPr="00D4439B">
      <w:rPr>
        <w:rFonts w:eastAsiaTheme="minorEastAsia"/>
      </w:rPr>
      <w:t>Prof. Augusto Santi</w:t>
    </w:r>
    <w:r w:rsidRPr="00D4439B">
      <w:rPr>
        <w:rFonts w:eastAsiaTheme="minorEastAsia"/>
      </w:rPr>
      <w:ptab w:relativeTo="margin" w:alignment="center" w:leader="none"/>
    </w:r>
    <w:r w:rsidR="00524286">
      <w:rPr>
        <w:rFonts w:eastAsiaTheme="minorEastAsia"/>
      </w:rPr>
      <w:t xml:space="preserve">Dispensa su Google </w:t>
    </w:r>
    <w:proofErr w:type="spellStart"/>
    <w:r w:rsidRPr="00D4439B">
      <w:rPr>
        <w:rFonts w:eastAsiaTheme="minorEastAsia"/>
      </w:rPr>
      <w:t>SketchUp</w:t>
    </w:r>
    <w:proofErr w:type="spellEnd"/>
    <w:r w:rsidR="00F2541C">
      <w:rPr>
        <w:rFonts w:eastAsiaTheme="minorEastAsia"/>
      </w:rPr>
      <w:t xml:space="preserve">: </w:t>
    </w:r>
    <w:r w:rsidR="00524286">
      <w:rPr>
        <w:rFonts w:eastAsiaTheme="minorEastAsia"/>
      </w:rPr>
      <w:t>parte I</w:t>
    </w:r>
    <w:r w:rsidRPr="00D4439B">
      <w:rPr>
        <w:rFonts w:eastAsiaTheme="minorEastAsia"/>
      </w:rPr>
      <w:ptab w:relativeTo="margin" w:alignment="right" w:leader="none"/>
    </w:r>
    <w:sdt>
      <w:sdtPr>
        <w:id w:val="338363192"/>
        <w:docPartObj>
          <w:docPartGallery w:val="Page Numbers (Top of Page)"/>
          <w:docPartUnique/>
        </w:docPartObj>
      </w:sdtPr>
      <w:sdtContent>
        <w:fldSimple w:instr=" PAGE ">
          <w:r w:rsidR="002038FD">
            <w:rPr>
              <w:noProof/>
            </w:rPr>
            <w:t>15</w:t>
          </w:r>
        </w:fldSimple>
        <w:r w:rsidRPr="00D4439B">
          <w:t>/</w:t>
        </w:r>
        <w:fldSimple w:instr=" NUMPAGES  ">
          <w:r w:rsidR="002038FD">
            <w:rPr>
              <w:noProof/>
            </w:rPr>
            <w:t>15</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738" w:rsidRDefault="00010738" w:rsidP="008F30B5">
      <w:pPr>
        <w:spacing w:after="0" w:line="240" w:lineRule="auto"/>
      </w:pPr>
      <w:r>
        <w:separator/>
      </w:r>
    </w:p>
  </w:footnote>
  <w:footnote w:type="continuationSeparator" w:id="0">
    <w:p w:rsidR="00010738" w:rsidRDefault="00010738" w:rsidP="008F30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10.2pt;height:9.5pt" o:bullet="t">
        <v:imagedata r:id="rId1" o:title="checkmark-g14x13"/>
      </v:shape>
    </w:pict>
  </w:numPicBullet>
  <w:numPicBullet w:numPicBulletId="3">
    <w:pict>
      <v:shape id="_x0000_i1029" type="#_x0000_t75" style="width:3in;height:3in" o:bullet="t"/>
    </w:pict>
  </w:numPicBullet>
  <w:numPicBullet w:numPicBulletId="4">
    <w:pict>
      <v:shape id="_x0000_i1030" type="#_x0000_t75" style="width:3in;height:3in" o:bullet="t"/>
    </w:pict>
  </w:numPicBullet>
  <w:abstractNum w:abstractNumId="0">
    <w:nsid w:val="05C74CF4"/>
    <w:multiLevelType w:val="multilevel"/>
    <w:tmpl w:val="45EE2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9553AD"/>
    <w:multiLevelType w:val="multilevel"/>
    <w:tmpl w:val="6E809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55380"/>
    <w:multiLevelType w:val="hybridMultilevel"/>
    <w:tmpl w:val="336C21D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nsid w:val="14425874"/>
    <w:multiLevelType w:val="hybridMultilevel"/>
    <w:tmpl w:val="D098E86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161138CB"/>
    <w:multiLevelType w:val="hybridMultilevel"/>
    <w:tmpl w:val="A5FC3B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64A5829"/>
    <w:multiLevelType w:val="multilevel"/>
    <w:tmpl w:val="EC2A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0C28F8"/>
    <w:multiLevelType w:val="multilevel"/>
    <w:tmpl w:val="E006D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F72A63"/>
    <w:multiLevelType w:val="multilevel"/>
    <w:tmpl w:val="95C63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1E7A5B"/>
    <w:multiLevelType w:val="multilevel"/>
    <w:tmpl w:val="8416A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4E4172"/>
    <w:multiLevelType w:val="hybridMultilevel"/>
    <w:tmpl w:val="E54C5782"/>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0">
    <w:nsid w:val="365F1F0C"/>
    <w:multiLevelType w:val="multilevel"/>
    <w:tmpl w:val="755A8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240258"/>
    <w:multiLevelType w:val="multilevel"/>
    <w:tmpl w:val="16F6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35325E"/>
    <w:multiLevelType w:val="multilevel"/>
    <w:tmpl w:val="08DAE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C71B5A"/>
    <w:multiLevelType w:val="multilevel"/>
    <w:tmpl w:val="E5D22580"/>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PicBulletId w:val="1"/>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14">
    <w:nsid w:val="457425BE"/>
    <w:multiLevelType w:val="multilevel"/>
    <w:tmpl w:val="6C92B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CA64F2"/>
    <w:multiLevelType w:val="multilevel"/>
    <w:tmpl w:val="E3443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F60E77"/>
    <w:multiLevelType w:val="hybridMultilevel"/>
    <w:tmpl w:val="5D8C36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51D7E0E"/>
    <w:multiLevelType w:val="multilevel"/>
    <w:tmpl w:val="45EE2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106B42"/>
    <w:multiLevelType w:val="multilevel"/>
    <w:tmpl w:val="3DC28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CBE2C25"/>
    <w:multiLevelType w:val="multilevel"/>
    <w:tmpl w:val="8EDAB2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3EE6C81"/>
    <w:multiLevelType w:val="hybridMultilevel"/>
    <w:tmpl w:val="007CF17E"/>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92E5B13"/>
    <w:multiLevelType w:val="multilevel"/>
    <w:tmpl w:val="859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6D21EA"/>
    <w:multiLevelType w:val="multilevel"/>
    <w:tmpl w:val="45EE2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FB4691"/>
    <w:multiLevelType w:val="multilevel"/>
    <w:tmpl w:val="E2AA2E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774E1D"/>
    <w:multiLevelType w:val="multilevel"/>
    <w:tmpl w:val="E9B0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num>
  <w:num w:numId="3">
    <w:abstractNumId w:val="15"/>
  </w:num>
  <w:num w:numId="4">
    <w:abstractNumId w:val="8"/>
  </w:num>
  <w:num w:numId="5">
    <w:abstractNumId w:val="11"/>
  </w:num>
  <w:num w:numId="6">
    <w:abstractNumId w:val="10"/>
  </w:num>
  <w:num w:numId="7">
    <w:abstractNumId w:val="6"/>
  </w:num>
  <w:num w:numId="8">
    <w:abstractNumId w:val="17"/>
  </w:num>
  <w:num w:numId="9">
    <w:abstractNumId w:val="7"/>
  </w:num>
  <w:num w:numId="10">
    <w:abstractNumId w:val="12"/>
  </w:num>
  <w:num w:numId="11">
    <w:abstractNumId w:val="20"/>
  </w:num>
  <w:num w:numId="12">
    <w:abstractNumId w:val="9"/>
  </w:num>
  <w:num w:numId="13">
    <w:abstractNumId w:val="0"/>
  </w:num>
  <w:num w:numId="14">
    <w:abstractNumId w:val="22"/>
  </w:num>
  <w:num w:numId="15">
    <w:abstractNumId w:val="2"/>
  </w:num>
  <w:num w:numId="16">
    <w:abstractNumId w:val="4"/>
  </w:num>
  <w:num w:numId="17">
    <w:abstractNumId w:val="13"/>
  </w:num>
  <w:num w:numId="18">
    <w:abstractNumId w:val="14"/>
  </w:num>
  <w:num w:numId="19">
    <w:abstractNumId w:val="19"/>
  </w:num>
  <w:num w:numId="20">
    <w:abstractNumId w:val="23"/>
  </w:num>
  <w:num w:numId="21">
    <w:abstractNumId w:val="21"/>
  </w:num>
  <w:num w:numId="22">
    <w:abstractNumId w:val="24"/>
  </w:num>
  <w:num w:numId="23">
    <w:abstractNumId w:val="5"/>
  </w:num>
  <w:num w:numId="24">
    <w:abstractNumId w:val="18"/>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hdrShapeDefaults>
    <o:shapedefaults v:ext="edit" spidmax="2049">
      <o:colormenu v:ext="edit" fillcolor="none" strokecolor="none [3204]"/>
    </o:shapedefaults>
  </w:hdrShapeDefaults>
  <w:footnotePr>
    <w:footnote w:id="-1"/>
    <w:footnote w:id="0"/>
  </w:footnotePr>
  <w:endnotePr>
    <w:endnote w:id="-1"/>
    <w:endnote w:id="0"/>
  </w:endnotePr>
  <w:compat/>
  <w:rsids>
    <w:rsidRoot w:val="00DE01F8"/>
    <w:rsid w:val="0000128B"/>
    <w:rsid w:val="00003B27"/>
    <w:rsid w:val="00004A1F"/>
    <w:rsid w:val="00004AD1"/>
    <w:rsid w:val="00010128"/>
    <w:rsid w:val="00010738"/>
    <w:rsid w:val="00015EA4"/>
    <w:rsid w:val="000170E5"/>
    <w:rsid w:val="00025E39"/>
    <w:rsid w:val="00031D3D"/>
    <w:rsid w:val="00050E72"/>
    <w:rsid w:val="000527CC"/>
    <w:rsid w:val="00060518"/>
    <w:rsid w:val="000710ED"/>
    <w:rsid w:val="00072C0C"/>
    <w:rsid w:val="000807F0"/>
    <w:rsid w:val="000944AE"/>
    <w:rsid w:val="00095461"/>
    <w:rsid w:val="000A64E1"/>
    <w:rsid w:val="000B7636"/>
    <w:rsid w:val="000C213D"/>
    <w:rsid w:val="000C2AE2"/>
    <w:rsid w:val="000C4132"/>
    <w:rsid w:val="000C6A21"/>
    <w:rsid w:val="000D7D1B"/>
    <w:rsid w:val="000E1FB9"/>
    <w:rsid w:val="000E2009"/>
    <w:rsid w:val="000F3110"/>
    <w:rsid w:val="00103BDC"/>
    <w:rsid w:val="00106B10"/>
    <w:rsid w:val="001278E9"/>
    <w:rsid w:val="00143E50"/>
    <w:rsid w:val="00144451"/>
    <w:rsid w:val="00162122"/>
    <w:rsid w:val="001656AD"/>
    <w:rsid w:val="00173392"/>
    <w:rsid w:val="00176D16"/>
    <w:rsid w:val="00185569"/>
    <w:rsid w:val="001907F4"/>
    <w:rsid w:val="001B3F4D"/>
    <w:rsid w:val="001D6920"/>
    <w:rsid w:val="002038FD"/>
    <w:rsid w:val="00207022"/>
    <w:rsid w:val="00210431"/>
    <w:rsid w:val="00232FC7"/>
    <w:rsid w:val="002453C3"/>
    <w:rsid w:val="00256B09"/>
    <w:rsid w:val="00273CB0"/>
    <w:rsid w:val="002A0769"/>
    <w:rsid w:val="002B5793"/>
    <w:rsid w:val="002B736A"/>
    <w:rsid w:val="002C17B1"/>
    <w:rsid w:val="002C2F94"/>
    <w:rsid w:val="002C3734"/>
    <w:rsid w:val="002C3EEB"/>
    <w:rsid w:val="002C6034"/>
    <w:rsid w:val="002D26AD"/>
    <w:rsid w:val="002D44AA"/>
    <w:rsid w:val="002D6C09"/>
    <w:rsid w:val="002E2475"/>
    <w:rsid w:val="00301E29"/>
    <w:rsid w:val="00343F2E"/>
    <w:rsid w:val="00347D23"/>
    <w:rsid w:val="00360E98"/>
    <w:rsid w:val="00373AA0"/>
    <w:rsid w:val="00374471"/>
    <w:rsid w:val="003A78AD"/>
    <w:rsid w:val="003C7E6C"/>
    <w:rsid w:val="003E2EE8"/>
    <w:rsid w:val="00407F75"/>
    <w:rsid w:val="00413197"/>
    <w:rsid w:val="0043348D"/>
    <w:rsid w:val="0044421B"/>
    <w:rsid w:val="00453CDB"/>
    <w:rsid w:val="00461281"/>
    <w:rsid w:val="00473262"/>
    <w:rsid w:val="004A3216"/>
    <w:rsid w:val="004B2615"/>
    <w:rsid w:val="004D43EC"/>
    <w:rsid w:val="004D51A2"/>
    <w:rsid w:val="004D7465"/>
    <w:rsid w:val="004E78EC"/>
    <w:rsid w:val="005024B2"/>
    <w:rsid w:val="00524286"/>
    <w:rsid w:val="00530A5D"/>
    <w:rsid w:val="00542CA9"/>
    <w:rsid w:val="0055592A"/>
    <w:rsid w:val="0059260F"/>
    <w:rsid w:val="005B0734"/>
    <w:rsid w:val="005B293F"/>
    <w:rsid w:val="005B2C52"/>
    <w:rsid w:val="005C523A"/>
    <w:rsid w:val="005C61CA"/>
    <w:rsid w:val="005C63E0"/>
    <w:rsid w:val="005D6860"/>
    <w:rsid w:val="005E2FA6"/>
    <w:rsid w:val="0060385D"/>
    <w:rsid w:val="00623B1D"/>
    <w:rsid w:val="00625F0D"/>
    <w:rsid w:val="006269EF"/>
    <w:rsid w:val="00633E66"/>
    <w:rsid w:val="0063516A"/>
    <w:rsid w:val="00644353"/>
    <w:rsid w:val="0067225A"/>
    <w:rsid w:val="0067797E"/>
    <w:rsid w:val="0069497F"/>
    <w:rsid w:val="006A6383"/>
    <w:rsid w:val="006B0AA7"/>
    <w:rsid w:val="006C27E2"/>
    <w:rsid w:val="006D009A"/>
    <w:rsid w:val="006D3027"/>
    <w:rsid w:val="006E5C7D"/>
    <w:rsid w:val="006F0472"/>
    <w:rsid w:val="006F18C4"/>
    <w:rsid w:val="006F1C22"/>
    <w:rsid w:val="006F3D73"/>
    <w:rsid w:val="00702344"/>
    <w:rsid w:val="00705FAB"/>
    <w:rsid w:val="00716B6B"/>
    <w:rsid w:val="00742777"/>
    <w:rsid w:val="0074499C"/>
    <w:rsid w:val="00745412"/>
    <w:rsid w:val="007535AB"/>
    <w:rsid w:val="00775713"/>
    <w:rsid w:val="00792E77"/>
    <w:rsid w:val="007A08CC"/>
    <w:rsid w:val="007A1684"/>
    <w:rsid w:val="007A1728"/>
    <w:rsid w:val="007A62EF"/>
    <w:rsid w:val="007A668C"/>
    <w:rsid w:val="007B01E9"/>
    <w:rsid w:val="007B02F0"/>
    <w:rsid w:val="007C175E"/>
    <w:rsid w:val="007C7A99"/>
    <w:rsid w:val="007D1710"/>
    <w:rsid w:val="007D1AD5"/>
    <w:rsid w:val="007D5642"/>
    <w:rsid w:val="007E3BCB"/>
    <w:rsid w:val="007F252E"/>
    <w:rsid w:val="00807B33"/>
    <w:rsid w:val="0083491C"/>
    <w:rsid w:val="00857A53"/>
    <w:rsid w:val="00866BD6"/>
    <w:rsid w:val="0087069B"/>
    <w:rsid w:val="00870DC0"/>
    <w:rsid w:val="008710F0"/>
    <w:rsid w:val="00881CC3"/>
    <w:rsid w:val="0088791E"/>
    <w:rsid w:val="00891B62"/>
    <w:rsid w:val="008C209E"/>
    <w:rsid w:val="008C31DA"/>
    <w:rsid w:val="008C3782"/>
    <w:rsid w:val="008E096B"/>
    <w:rsid w:val="008E6D41"/>
    <w:rsid w:val="008F1636"/>
    <w:rsid w:val="008F30B5"/>
    <w:rsid w:val="00903161"/>
    <w:rsid w:val="00907BD0"/>
    <w:rsid w:val="009158B4"/>
    <w:rsid w:val="00915CF3"/>
    <w:rsid w:val="00923677"/>
    <w:rsid w:val="00925A77"/>
    <w:rsid w:val="00937876"/>
    <w:rsid w:val="009413CC"/>
    <w:rsid w:val="00951DCE"/>
    <w:rsid w:val="00964708"/>
    <w:rsid w:val="009718E5"/>
    <w:rsid w:val="00974CFE"/>
    <w:rsid w:val="009758F7"/>
    <w:rsid w:val="00976CF5"/>
    <w:rsid w:val="009833A3"/>
    <w:rsid w:val="00993F74"/>
    <w:rsid w:val="009945F3"/>
    <w:rsid w:val="009A1D43"/>
    <w:rsid w:val="009B6044"/>
    <w:rsid w:val="009C26FF"/>
    <w:rsid w:val="009E1E2B"/>
    <w:rsid w:val="009F524D"/>
    <w:rsid w:val="00A03D8E"/>
    <w:rsid w:val="00A32D15"/>
    <w:rsid w:val="00A354D6"/>
    <w:rsid w:val="00A529A1"/>
    <w:rsid w:val="00A54E3B"/>
    <w:rsid w:val="00A60F78"/>
    <w:rsid w:val="00A65290"/>
    <w:rsid w:val="00A85D80"/>
    <w:rsid w:val="00A96E26"/>
    <w:rsid w:val="00AA0989"/>
    <w:rsid w:val="00AC4B79"/>
    <w:rsid w:val="00AC501F"/>
    <w:rsid w:val="00AD7A5F"/>
    <w:rsid w:val="00AF7B81"/>
    <w:rsid w:val="00B00766"/>
    <w:rsid w:val="00B032E6"/>
    <w:rsid w:val="00B15078"/>
    <w:rsid w:val="00B176E8"/>
    <w:rsid w:val="00B17904"/>
    <w:rsid w:val="00B567FD"/>
    <w:rsid w:val="00B61793"/>
    <w:rsid w:val="00B63B2E"/>
    <w:rsid w:val="00B73CF7"/>
    <w:rsid w:val="00B761EF"/>
    <w:rsid w:val="00B80756"/>
    <w:rsid w:val="00B85FD7"/>
    <w:rsid w:val="00BC48FD"/>
    <w:rsid w:val="00BD66F2"/>
    <w:rsid w:val="00BE0547"/>
    <w:rsid w:val="00BE12B6"/>
    <w:rsid w:val="00BE2E55"/>
    <w:rsid w:val="00BF0B80"/>
    <w:rsid w:val="00C0305A"/>
    <w:rsid w:val="00C22845"/>
    <w:rsid w:val="00C41484"/>
    <w:rsid w:val="00C446C8"/>
    <w:rsid w:val="00C474EE"/>
    <w:rsid w:val="00C50E13"/>
    <w:rsid w:val="00C666B7"/>
    <w:rsid w:val="00C706C7"/>
    <w:rsid w:val="00C7792B"/>
    <w:rsid w:val="00C973D5"/>
    <w:rsid w:val="00CF19CF"/>
    <w:rsid w:val="00CF1DCD"/>
    <w:rsid w:val="00D362FE"/>
    <w:rsid w:val="00D36C11"/>
    <w:rsid w:val="00D4291C"/>
    <w:rsid w:val="00D4439B"/>
    <w:rsid w:val="00D45E89"/>
    <w:rsid w:val="00D50E5E"/>
    <w:rsid w:val="00D60F3F"/>
    <w:rsid w:val="00D71E00"/>
    <w:rsid w:val="00D7603D"/>
    <w:rsid w:val="00D940B2"/>
    <w:rsid w:val="00DA32E8"/>
    <w:rsid w:val="00DA34E9"/>
    <w:rsid w:val="00DB24E5"/>
    <w:rsid w:val="00DC0E24"/>
    <w:rsid w:val="00DC3FA0"/>
    <w:rsid w:val="00DE01F8"/>
    <w:rsid w:val="00DE0B0E"/>
    <w:rsid w:val="00DF3581"/>
    <w:rsid w:val="00DF4C97"/>
    <w:rsid w:val="00E0059D"/>
    <w:rsid w:val="00E00C2A"/>
    <w:rsid w:val="00E06318"/>
    <w:rsid w:val="00E30A04"/>
    <w:rsid w:val="00E45A97"/>
    <w:rsid w:val="00E616B4"/>
    <w:rsid w:val="00E624AF"/>
    <w:rsid w:val="00E6550D"/>
    <w:rsid w:val="00E663BB"/>
    <w:rsid w:val="00E7073B"/>
    <w:rsid w:val="00E73175"/>
    <w:rsid w:val="00E80D67"/>
    <w:rsid w:val="00E85451"/>
    <w:rsid w:val="00E93E25"/>
    <w:rsid w:val="00E93EBF"/>
    <w:rsid w:val="00EA022F"/>
    <w:rsid w:val="00EA35C7"/>
    <w:rsid w:val="00EB7C82"/>
    <w:rsid w:val="00ED3F92"/>
    <w:rsid w:val="00EE4361"/>
    <w:rsid w:val="00EF60BD"/>
    <w:rsid w:val="00F04DC1"/>
    <w:rsid w:val="00F0579F"/>
    <w:rsid w:val="00F06780"/>
    <w:rsid w:val="00F2541C"/>
    <w:rsid w:val="00F3633B"/>
    <w:rsid w:val="00F52700"/>
    <w:rsid w:val="00F61E82"/>
    <w:rsid w:val="00F666D4"/>
    <w:rsid w:val="00F734CD"/>
    <w:rsid w:val="00F8196D"/>
    <w:rsid w:val="00F917EF"/>
    <w:rsid w:val="00FA5B91"/>
    <w:rsid w:val="00FA725B"/>
    <w:rsid w:val="00FB59A6"/>
    <w:rsid w:val="00FC32C3"/>
    <w:rsid w:val="00FD69CD"/>
    <w:rsid w:val="00FD6A5D"/>
    <w:rsid w:val="00FE7EA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3204]"/>
    </o:shapedefaults>
    <o:shapelayout v:ext="edit">
      <o:idmap v:ext="edit" data="1"/>
      <o:rules v:ext="edit">
        <o:r id="V:Rule44" type="connector" idref="#_x0000_s1177"/>
        <o:r id="V:Rule45" type="connector" idref="#_x0000_s1042"/>
        <o:r id="V:Rule46" type="connector" idref="#_x0000_s1223">
          <o:proxy start="" idref="#_x0000_s1222" connectloc="4"/>
        </o:r>
        <o:r id="V:Rule47" type="connector" idref="#_x0000_s1049"/>
        <o:r id="V:Rule48" type="connector" idref="#_x0000_s1097"/>
        <o:r id="V:Rule49" type="connector" idref="#_x0000_s1174"/>
        <o:r id="V:Rule50" type="connector" idref="#_x0000_s1046"/>
        <o:r id="V:Rule51" type="connector" idref="#_x0000_s1117"/>
        <o:r id="V:Rule52" type="connector" idref="#_x0000_s1043"/>
        <o:r id="V:Rule53" type="connector" idref="#_x0000_s1116"/>
        <o:r id="V:Rule54" type="connector" idref="#_x0000_s1171"/>
        <o:r id="V:Rule55" type="connector" idref="#_x0000_s1250">
          <o:proxy start="" idref="#_x0000_s1249" connectloc="4"/>
        </o:r>
        <o:r id="V:Rule56" type="connector" idref="#_x0000_s1110"/>
        <o:r id="V:Rule57" type="connector" idref="#_x0000_s1178"/>
        <o:r id="V:Rule58" type="connector" idref="#_x0000_s1099"/>
        <o:r id="V:Rule59" type="connector" idref="#_x0000_s1175"/>
        <o:r id="V:Rule60" type="connector" idref="#_x0000_s1247">
          <o:proxy start="" idref="#_x0000_s1246" connectloc="4"/>
        </o:r>
        <o:r id="V:Rule61" type="connector" idref="#_x0000_s1219">
          <o:proxy start="" idref="#_x0000_s1218" connectloc="4"/>
        </o:r>
        <o:r id="V:Rule62" type="connector" idref="#_x0000_s1064"/>
        <o:r id="V:Rule63" type="connector" idref="#_x0000_s1118"/>
        <o:r id="V:Rule64" type="connector" idref="#_x0000_s1198">
          <o:proxy start="" idref="#_x0000_s1194" connectloc="6"/>
          <o:proxy end="" idref="#_x0000_s1193" connectloc="1"/>
        </o:r>
        <o:r id="V:Rule65" type="connector" idref="#_x0000_s1051"/>
        <o:r id="V:Rule66" type="connector" idref="#_x0000_s1180"/>
        <o:r id="V:Rule67" type="connector" idref="#_x0000_s1263"/>
        <o:r id="V:Rule68" type="connector" idref="#_x0000_s1179"/>
        <o:r id="V:Rule69" type="connector" idref="#_x0000_s1283"/>
        <o:r id="V:Rule70" type="connector" idref="#_x0000_s1262">
          <o:proxy start="" idref="#_x0000_s1261" connectloc="4"/>
        </o:r>
        <o:r id="V:Rule71" type="connector" idref="#_x0000_s1065"/>
        <o:r id="V:Rule72" type="connector" idref="#_x0000_s1173"/>
        <o:r id="V:Rule73" type="connector" idref="#_x0000_s1035"/>
        <o:r id="V:Rule74" type="connector" idref="#_x0000_s1282"/>
        <o:r id="V:Rule75" type="connector" idref="#_x0000_s1259">
          <o:proxy start="" idref="#_x0000_s1258" connectloc="4"/>
        </o:r>
        <o:r id="V:Rule76" type="connector" idref="#_x0000_s1230">
          <o:proxy start="" idref="#_x0000_s1229" connectloc="4"/>
        </o:r>
        <o:r id="V:Rule77" type="connector" idref="#_x0000_s1256">
          <o:proxy start="" idref="#_x0000_s1255" connectloc="4"/>
        </o:r>
        <o:r id="V:Rule78" type="connector" idref="#_x0000_s1115"/>
        <o:r id="V:Rule79" type="connector" idref="#_x0000_s1176"/>
        <o:r id="V:Rule80" type="connector" idref="#_x0000_s1267">
          <o:proxy start="" idref="#_x0000_s1266" connectloc="4"/>
        </o:r>
        <o:r id="V:Rule81" type="connector" idref="#_x0000_s1111"/>
        <o:r id="V:Rule82" type="connector" idref="#_x0000_s1037"/>
        <o:r id="V:Rule83" type="connector" idref="#_x0000_s1270">
          <o:proxy start="" idref="#_x0000_s1269" connectloc="4"/>
        </o:r>
        <o:r id="V:Rule84" type="connector" idref="#_x0000_s1275"/>
        <o:r id="V:Rule85" type="connector" idref="#_x0000_s1199">
          <o:proxy start="" idref="#_x0000_s1195" connectloc="2"/>
          <o:proxy end="" idref="#_x0000_s1191" connectloc="3"/>
        </o:r>
        <o:r id="V:Rule86" type="connector" idref="#_x0000_s11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1AD5"/>
  </w:style>
  <w:style w:type="paragraph" w:styleId="Titolo1">
    <w:name w:val="heading 1"/>
    <w:basedOn w:val="Normale"/>
    <w:next w:val="Normale"/>
    <w:link w:val="Titolo1Carattere"/>
    <w:uiPriority w:val="9"/>
    <w:qFormat/>
    <w:rsid w:val="00360E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DE01F8"/>
    <w:pPr>
      <w:spacing w:before="100" w:beforeAutospacing="1" w:after="0" w:line="240" w:lineRule="auto"/>
      <w:outlineLvl w:val="1"/>
    </w:pPr>
    <w:rPr>
      <w:rFonts w:ascii="Times New Roman" w:eastAsia="Times New Roman" w:hAnsi="Times New Roman" w:cs="Times New Roman"/>
      <w:sz w:val="50"/>
      <w:szCs w:val="50"/>
      <w:lang w:eastAsia="it-IT"/>
    </w:rPr>
  </w:style>
  <w:style w:type="paragraph" w:styleId="Titolo3">
    <w:name w:val="heading 3"/>
    <w:basedOn w:val="Normale"/>
    <w:next w:val="Normale"/>
    <w:link w:val="Titolo3Carattere"/>
    <w:uiPriority w:val="9"/>
    <w:semiHidden/>
    <w:unhideWhenUsed/>
    <w:qFormat/>
    <w:rsid w:val="00DE01F8"/>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DE01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DE01F8"/>
    <w:rPr>
      <w:rFonts w:ascii="Times New Roman" w:eastAsia="Times New Roman" w:hAnsi="Times New Roman" w:cs="Times New Roman"/>
      <w:sz w:val="50"/>
      <w:szCs w:val="50"/>
      <w:lang w:eastAsia="it-IT"/>
    </w:rPr>
  </w:style>
  <w:style w:type="paragraph" w:customStyle="1" w:styleId="homequote">
    <w:name w:val="homequote"/>
    <w:basedOn w:val="Normale"/>
    <w:rsid w:val="00DE01F8"/>
    <w:pPr>
      <w:spacing w:before="100" w:beforeAutospacing="1" w:after="100" w:afterAutospacing="1" w:line="240" w:lineRule="auto"/>
      <w:ind w:left="979"/>
      <w:jc w:val="right"/>
    </w:pPr>
    <w:rPr>
      <w:rFonts w:ascii="Times New Roman" w:eastAsia="Times New Roman" w:hAnsi="Times New Roman" w:cs="Times New Roman"/>
      <w:i/>
      <w:iCs/>
      <w:sz w:val="24"/>
      <w:szCs w:val="24"/>
      <w:lang w:eastAsia="it-IT"/>
    </w:rPr>
  </w:style>
  <w:style w:type="character" w:customStyle="1" w:styleId="Titolo3Carattere">
    <w:name w:val="Titolo 3 Carattere"/>
    <w:basedOn w:val="Carpredefinitoparagrafo"/>
    <w:link w:val="Titolo3"/>
    <w:uiPriority w:val="9"/>
    <w:semiHidden/>
    <w:rsid w:val="00DE01F8"/>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DE01F8"/>
    <w:rPr>
      <w:rFonts w:asciiTheme="majorHAnsi" w:eastAsiaTheme="majorEastAsia" w:hAnsiTheme="majorHAnsi" w:cstheme="majorBidi"/>
      <w:b/>
      <w:bCs/>
      <w:i/>
      <w:iCs/>
      <w:color w:val="4F81BD" w:themeColor="accent1"/>
    </w:rPr>
  </w:style>
  <w:style w:type="paragraph" w:styleId="NormaleWeb">
    <w:name w:val="Normal (Web)"/>
    <w:basedOn w:val="Normale"/>
    <w:uiPriority w:val="99"/>
    <w:unhideWhenUsed/>
    <w:rsid w:val="00DE01F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DE01F8"/>
    <w:rPr>
      <w:color w:val="0000FF"/>
      <w:u w:val="single"/>
    </w:rPr>
  </w:style>
  <w:style w:type="character" w:styleId="Enfasigrassetto">
    <w:name w:val="Strong"/>
    <w:basedOn w:val="Carpredefinitoparagrafo"/>
    <w:uiPriority w:val="22"/>
    <w:qFormat/>
    <w:rsid w:val="00DE01F8"/>
    <w:rPr>
      <w:b/>
      <w:bCs/>
    </w:rPr>
  </w:style>
  <w:style w:type="character" w:customStyle="1" w:styleId="Titolo1Carattere">
    <w:name w:val="Titolo 1 Carattere"/>
    <w:basedOn w:val="Carpredefinitoparagrafo"/>
    <w:link w:val="Titolo1"/>
    <w:uiPriority w:val="9"/>
    <w:rsid w:val="00360E98"/>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34"/>
    <w:qFormat/>
    <w:rsid w:val="00A354D6"/>
    <w:pPr>
      <w:ind w:left="720"/>
      <w:contextualSpacing/>
    </w:pPr>
  </w:style>
  <w:style w:type="table" w:styleId="Grigliatabella">
    <w:name w:val="Table Grid"/>
    <w:basedOn w:val="Tabellanormale"/>
    <w:uiPriority w:val="59"/>
    <w:rsid w:val="00A60F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8F30B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F30B5"/>
  </w:style>
  <w:style w:type="paragraph" w:styleId="Pidipagina">
    <w:name w:val="footer"/>
    <w:basedOn w:val="Normale"/>
    <w:link w:val="PidipaginaCarattere"/>
    <w:uiPriority w:val="99"/>
    <w:unhideWhenUsed/>
    <w:rsid w:val="008F30B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F30B5"/>
  </w:style>
  <w:style w:type="paragraph" w:styleId="Testofumetto">
    <w:name w:val="Balloon Text"/>
    <w:basedOn w:val="Normale"/>
    <w:link w:val="TestofumettoCarattere"/>
    <w:uiPriority w:val="99"/>
    <w:semiHidden/>
    <w:unhideWhenUsed/>
    <w:rsid w:val="008F30B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F30B5"/>
    <w:rPr>
      <w:rFonts w:ascii="Tahoma" w:hAnsi="Tahoma" w:cs="Tahoma"/>
      <w:sz w:val="16"/>
      <w:szCs w:val="16"/>
    </w:rPr>
  </w:style>
  <w:style w:type="paragraph" w:styleId="Nessunaspaziatura">
    <w:name w:val="No Spacing"/>
    <w:link w:val="NessunaspaziaturaCarattere"/>
    <w:uiPriority w:val="1"/>
    <w:qFormat/>
    <w:rsid w:val="008F30B5"/>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8F30B5"/>
    <w:rPr>
      <w:rFonts w:eastAsiaTheme="minorEastAsia"/>
    </w:rPr>
  </w:style>
  <w:style w:type="character" w:styleId="Collegamentovisitato">
    <w:name w:val="FollowedHyperlink"/>
    <w:basedOn w:val="Carpredefinitoparagrafo"/>
    <w:uiPriority w:val="99"/>
    <w:semiHidden/>
    <w:unhideWhenUsed/>
    <w:rsid w:val="0074499C"/>
    <w:rPr>
      <w:color w:val="800080" w:themeColor="followedHyperlink"/>
      <w:u w:val="single"/>
    </w:rPr>
  </w:style>
  <w:style w:type="paragraph" w:styleId="Titolosommario">
    <w:name w:val="TOC Heading"/>
    <w:basedOn w:val="Titolo1"/>
    <w:next w:val="Normale"/>
    <w:uiPriority w:val="39"/>
    <w:semiHidden/>
    <w:unhideWhenUsed/>
    <w:qFormat/>
    <w:rsid w:val="00FD69CD"/>
    <w:pPr>
      <w:outlineLvl w:val="9"/>
    </w:pPr>
  </w:style>
  <w:style w:type="paragraph" w:styleId="Sommario2">
    <w:name w:val="toc 2"/>
    <w:basedOn w:val="Normale"/>
    <w:next w:val="Normale"/>
    <w:autoRedefine/>
    <w:uiPriority w:val="39"/>
    <w:unhideWhenUsed/>
    <w:qFormat/>
    <w:rsid w:val="00FD69CD"/>
    <w:pPr>
      <w:spacing w:after="100"/>
      <w:ind w:left="220"/>
    </w:pPr>
  </w:style>
  <w:style w:type="paragraph" w:styleId="Sommario1">
    <w:name w:val="toc 1"/>
    <w:basedOn w:val="Normale"/>
    <w:next w:val="Normale"/>
    <w:autoRedefine/>
    <w:uiPriority w:val="39"/>
    <w:unhideWhenUsed/>
    <w:qFormat/>
    <w:rsid w:val="00FD69CD"/>
    <w:pPr>
      <w:spacing w:after="100"/>
    </w:pPr>
  </w:style>
  <w:style w:type="paragraph" w:styleId="Sommario3">
    <w:name w:val="toc 3"/>
    <w:basedOn w:val="Normale"/>
    <w:next w:val="Normale"/>
    <w:autoRedefine/>
    <w:uiPriority w:val="39"/>
    <w:semiHidden/>
    <w:unhideWhenUsed/>
    <w:qFormat/>
    <w:rsid w:val="00FD69CD"/>
    <w:pPr>
      <w:spacing w:after="100"/>
      <w:ind w:left="440"/>
    </w:pPr>
    <w:rPr>
      <w:rFonts w:eastAsiaTheme="minorEastAsia"/>
    </w:rPr>
  </w:style>
  <w:style w:type="character" w:styleId="Enfasicorsivo">
    <w:name w:val="Emphasis"/>
    <w:basedOn w:val="Carpredefinitoparagrafo"/>
    <w:uiPriority w:val="20"/>
    <w:qFormat/>
    <w:rsid w:val="00D7603D"/>
    <w:rPr>
      <w:i/>
      <w:iCs/>
    </w:rPr>
  </w:style>
</w:styles>
</file>

<file path=word/webSettings.xml><?xml version="1.0" encoding="utf-8"?>
<w:webSettings xmlns:r="http://schemas.openxmlformats.org/officeDocument/2006/relationships" xmlns:w="http://schemas.openxmlformats.org/wordprocessingml/2006/main">
  <w:divs>
    <w:div w:id="27687240">
      <w:bodyDiv w:val="1"/>
      <w:marLeft w:val="0"/>
      <w:marRight w:val="0"/>
      <w:marTop w:val="0"/>
      <w:marBottom w:val="0"/>
      <w:divBdr>
        <w:top w:val="none" w:sz="0" w:space="0" w:color="auto"/>
        <w:left w:val="none" w:sz="0" w:space="0" w:color="auto"/>
        <w:bottom w:val="none" w:sz="0" w:space="0" w:color="auto"/>
        <w:right w:val="none" w:sz="0" w:space="0" w:color="auto"/>
      </w:divBdr>
      <w:divsChild>
        <w:div w:id="1433404506">
          <w:marLeft w:val="0"/>
          <w:marRight w:val="0"/>
          <w:marTop w:val="0"/>
          <w:marBottom w:val="0"/>
          <w:divBdr>
            <w:top w:val="none" w:sz="0" w:space="0" w:color="auto"/>
            <w:left w:val="none" w:sz="0" w:space="0" w:color="auto"/>
            <w:bottom w:val="none" w:sz="0" w:space="0" w:color="auto"/>
            <w:right w:val="none" w:sz="0" w:space="0" w:color="auto"/>
          </w:divBdr>
          <w:divsChild>
            <w:div w:id="786391366">
              <w:marLeft w:val="0"/>
              <w:marRight w:val="0"/>
              <w:marTop w:val="0"/>
              <w:marBottom w:val="0"/>
              <w:divBdr>
                <w:top w:val="none" w:sz="0" w:space="0" w:color="auto"/>
                <w:left w:val="none" w:sz="0" w:space="0" w:color="auto"/>
                <w:bottom w:val="none" w:sz="0" w:space="0" w:color="auto"/>
                <w:right w:val="none" w:sz="0" w:space="0" w:color="auto"/>
              </w:divBdr>
              <w:divsChild>
                <w:div w:id="1251352172">
                  <w:marLeft w:val="0"/>
                  <w:marRight w:val="0"/>
                  <w:marTop w:val="0"/>
                  <w:marBottom w:val="0"/>
                  <w:divBdr>
                    <w:top w:val="none" w:sz="0" w:space="0" w:color="auto"/>
                    <w:left w:val="none" w:sz="0" w:space="0" w:color="auto"/>
                    <w:bottom w:val="none" w:sz="0" w:space="0" w:color="auto"/>
                    <w:right w:val="none" w:sz="0" w:space="0" w:color="auto"/>
                  </w:divBdr>
                  <w:divsChild>
                    <w:div w:id="1493981949">
                      <w:marLeft w:val="0"/>
                      <w:marRight w:val="0"/>
                      <w:marTop w:val="0"/>
                      <w:marBottom w:val="0"/>
                      <w:divBdr>
                        <w:top w:val="none" w:sz="0" w:space="0" w:color="auto"/>
                        <w:left w:val="none" w:sz="0" w:space="0" w:color="auto"/>
                        <w:bottom w:val="none" w:sz="0" w:space="0" w:color="auto"/>
                        <w:right w:val="none" w:sz="0" w:space="0" w:color="auto"/>
                      </w:divBdr>
                      <w:divsChild>
                        <w:div w:id="2088258001">
                          <w:marLeft w:val="0"/>
                          <w:marRight w:val="0"/>
                          <w:marTop w:val="0"/>
                          <w:marBottom w:val="0"/>
                          <w:divBdr>
                            <w:top w:val="single" w:sz="6" w:space="6" w:color="B3B3B3"/>
                            <w:left w:val="single" w:sz="6" w:space="30" w:color="B3B3B3"/>
                            <w:bottom w:val="single" w:sz="6" w:space="6" w:color="B3B3B3"/>
                            <w:right w:val="single" w:sz="6" w:space="6" w:color="B3B3B3"/>
                          </w:divBdr>
                        </w:div>
                        <w:div w:id="1663385350">
                          <w:marLeft w:val="0"/>
                          <w:marRight w:val="0"/>
                          <w:marTop w:val="0"/>
                          <w:marBottom w:val="0"/>
                          <w:divBdr>
                            <w:top w:val="single" w:sz="6" w:space="6" w:color="888888"/>
                            <w:left w:val="single" w:sz="6" w:space="30" w:color="888888"/>
                            <w:bottom w:val="single" w:sz="6" w:space="6" w:color="888888"/>
                            <w:right w:val="single" w:sz="6" w:space="6" w:color="888888"/>
                          </w:divBdr>
                        </w:div>
                      </w:divsChild>
                    </w:div>
                  </w:divsChild>
                </w:div>
              </w:divsChild>
            </w:div>
          </w:divsChild>
        </w:div>
      </w:divsChild>
    </w:div>
    <w:div w:id="158735342">
      <w:bodyDiv w:val="1"/>
      <w:marLeft w:val="0"/>
      <w:marRight w:val="0"/>
      <w:marTop w:val="0"/>
      <w:marBottom w:val="0"/>
      <w:divBdr>
        <w:top w:val="none" w:sz="0" w:space="0" w:color="auto"/>
        <w:left w:val="none" w:sz="0" w:space="0" w:color="auto"/>
        <w:bottom w:val="none" w:sz="0" w:space="0" w:color="auto"/>
        <w:right w:val="none" w:sz="0" w:space="0" w:color="auto"/>
      </w:divBdr>
      <w:divsChild>
        <w:div w:id="1526212901">
          <w:marLeft w:val="0"/>
          <w:marRight w:val="0"/>
          <w:marTop w:val="0"/>
          <w:marBottom w:val="0"/>
          <w:divBdr>
            <w:top w:val="none" w:sz="0" w:space="0" w:color="auto"/>
            <w:left w:val="none" w:sz="0" w:space="0" w:color="auto"/>
            <w:bottom w:val="none" w:sz="0" w:space="0" w:color="auto"/>
            <w:right w:val="none" w:sz="0" w:space="0" w:color="auto"/>
          </w:divBdr>
        </w:div>
      </w:divsChild>
    </w:div>
    <w:div w:id="585460646">
      <w:bodyDiv w:val="1"/>
      <w:marLeft w:val="0"/>
      <w:marRight w:val="0"/>
      <w:marTop w:val="0"/>
      <w:marBottom w:val="0"/>
      <w:divBdr>
        <w:top w:val="none" w:sz="0" w:space="0" w:color="auto"/>
        <w:left w:val="none" w:sz="0" w:space="0" w:color="auto"/>
        <w:bottom w:val="none" w:sz="0" w:space="0" w:color="auto"/>
        <w:right w:val="none" w:sz="0" w:space="0" w:color="auto"/>
      </w:divBdr>
      <w:divsChild>
        <w:div w:id="227038031">
          <w:marLeft w:val="0"/>
          <w:marRight w:val="0"/>
          <w:marTop w:val="0"/>
          <w:marBottom w:val="0"/>
          <w:divBdr>
            <w:top w:val="none" w:sz="0" w:space="0" w:color="auto"/>
            <w:left w:val="none" w:sz="0" w:space="0" w:color="auto"/>
            <w:bottom w:val="none" w:sz="0" w:space="0" w:color="auto"/>
            <w:right w:val="none" w:sz="0" w:space="0" w:color="auto"/>
          </w:divBdr>
          <w:divsChild>
            <w:div w:id="55515768">
              <w:marLeft w:val="0"/>
              <w:marRight w:val="0"/>
              <w:marTop w:val="0"/>
              <w:marBottom w:val="0"/>
              <w:divBdr>
                <w:top w:val="none" w:sz="0" w:space="0" w:color="auto"/>
                <w:left w:val="none" w:sz="0" w:space="0" w:color="auto"/>
                <w:bottom w:val="none" w:sz="0" w:space="0" w:color="auto"/>
                <w:right w:val="none" w:sz="0" w:space="0" w:color="auto"/>
              </w:divBdr>
              <w:divsChild>
                <w:div w:id="1019508781">
                  <w:marLeft w:val="0"/>
                  <w:marRight w:val="0"/>
                  <w:marTop w:val="0"/>
                  <w:marBottom w:val="0"/>
                  <w:divBdr>
                    <w:top w:val="none" w:sz="0" w:space="0" w:color="auto"/>
                    <w:left w:val="none" w:sz="0" w:space="0" w:color="auto"/>
                    <w:bottom w:val="none" w:sz="0" w:space="0" w:color="auto"/>
                    <w:right w:val="none" w:sz="0" w:space="0" w:color="auto"/>
                  </w:divBdr>
                  <w:divsChild>
                    <w:div w:id="576742832">
                      <w:marLeft w:val="0"/>
                      <w:marRight w:val="0"/>
                      <w:marTop w:val="0"/>
                      <w:marBottom w:val="0"/>
                      <w:divBdr>
                        <w:top w:val="none" w:sz="0" w:space="0" w:color="auto"/>
                        <w:left w:val="none" w:sz="0" w:space="0" w:color="auto"/>
                        <w:bottom w:val="none" w:sz="0" w:space="0" w:color="auto"/>
                        <w:right w:val="none" w:sz="0" w:space="0" w:color="auto"/>
                      </w:divBdr>
                      <w:divsChild>
                        <w:div w:id="1868905413">
                          <w:marLeft w:val="0"/>
                          <w:marRight w:val="0"/>
                          <w:marTop w:val="0"/>
                          <w:marBottom w:val="0"/>
                          <w:divBdr>
                            <w:top w:val="none" w:sz="0" w:space="0" w:color="auto"/>
                            <w:left w:val="none" w:sz="0" w:space="0" w:color="auto"/>
                            <w:bottom w:val="none" w:sz="0" w:space="0" w:color="auto"/>
                            <w:right w:val="none" w:sz="0" w:space="0" w:color="auto"/>
                          </w:divBdr>
                        </w:div>
                        <w:div w:id="1568685785">
                          <w:marLeft w:val="0"/>
                          <w:marRight w:val="0"/>
                          <w:marTop w:val="0"/>
                          <w:marBottom w:val="0"/>
                          <w:divBdr>
                            <w:top w:val="none" w:sz="0" w:space="0" w:color="auto"/>
                            <w:left w:val="none" w:sz="0" w:space="0" w:color="auto"/>
                            <w:bottom w:val="none" w:sz="0" w:space="0" w:color="auto"/>
                            <w:right w:val="none" w:sz="0" w:space="0" w:color="auto"/>
                          </w:divBdr>
                          <w:divsChild>
                            <w:div w:id="240531542">
                              <w:marLeft w:val="0"/>
                              <w:marRight w:val="0"/>
                              <w:marTop w:val="0"/>
                              <w:marBottom w:val="0"/>
                              <w:divBdr>
                                <w:top w:val="single" w:sz="6" w:space="6" w:color="888888"/>
                                <w:left w:val="single" w:sz="6" w:space="30" w:color="888888"/>
                                <w:bottom w:val="single" w:sz="6" w:space="6" w:color="888888"/>
                                <w:right w:val="single" w:sz="6" w:space="6" w:color="888888"/>
                              </w:divBdr>
                            </w:div>
                          </w:divsChild>
                        </w:div>
                      </w:divsChild>
                    </w:div>
                  </w:divsChild>
                </w:div>
              </w:divsChild>
            </w:div>
          </w:divsChild>
        </w:div>
      </w:divsChild>
    </w:div>
    <w:div w:id="606426565">
      <w:bodyDiv w:val="1"/>
      <w:marLeft w:val="0"/>
      <w:marRight w:val="0"/>
      <w:marTop w:val="0"/>
      <w:marBottom w:val="0"/>
      <w:divBdr>
        <w:top w:val="none" w:sz="0" w:space="0" w:color="auto"/>
        <w:left w:val="none" w:sz="0" w:space="0" w:color="auto"/>
        <w:bottom w:val="none" w:sz="0" w:space="0" w:color="auto"/>
        <w:right w:val="none" w:sz="0" w:space="0" w:color="auto"/>
      </w:divBdr>
      <w:divsChild>
        <w:div w:id="445122705">
          <w:marLeft w:val="0"/>
          <w:marRight w:val="0"/>
          <w:marTop w:val="0"/>
          <w:marBottom w:val="0"/>
          <w:divBdr>
            <w:top w:val="none" w:sz="0" w:space="0" w:color="auto"/>
            <w:left w:val="none" w:sz="0" w:space="0" w:color="auto"/>
            <w:bottom w:val="none" w:sz="0" w:space="0" w:color="auto"/>
            <w:right w:val="none" w:sz="0" w:space="0" w:color="auto"/>
          </w:divBdr>
          <w:divsChild>
            <w:div w:id="1664421">
              <w:marLeft w:val="0"/>
              <w:marRight w:val="0"/>
              <w:marTop w:val="0"/>
              <w:marBottom w:val="0"/>
              <w:divBdr>
                <w:top w:val="none" w:sz="0" w:space="0" w:color="auto"/>
                <w:left w:val="none" w:sz="0" w:space="0" w:color="auto"/>
                <w:bottom w:val="none" w:sz="0" w:space="0" w:color="auto"/>
                <w:right w:val="none" w:sz="0" w:space="0" w:color="auto"/>
              </w:divBdr>
              <w:divsChild>
                <w:div w:id="1082026865">
                  <w:marLeft w:val="0"/>
                  <w:marRight w:val="0"/>
                  <w:marTop w:val="0"/>
                  <w:marBottom w:val="0"/>
                  <w:divBdr>
                    <w:top w:val="none" w:sz="0" w:space="0" w:color="auto"/>
                    <w:left w:val="none" w:sz="0" w:space="0" w:color="auto"/>
                    <w:bottom w:val="none" w:sz="0" w:space="0" w:color="auto"/>
                    <w:right w:val="none" w:sz="0" w:space="0" w:color="auto"/>
                  </w:divBdr>
                  <w:divsChild>
                    <w:div w:id="285896136">
                      <w:marLeft w:val="0"/>
                      <w:marRight w:val="0"/>
                      <w:marTop w:val="0"/>
                      <w:marBottom w:val="0"/>
                      <w:divBdr>
                        <w:top w:val="none" w:sz="0" w:space="0" w:color="auto"/>
                        <w:left w:val="none" w:sz="0" w:space="0" w:color="auto"/>
                        <w:bottom w:val="none" w:sz="0" w:space="0" w:color="auto"/>
                        <w:right w:val="none" w:sz="0" w:space="0" w:color="auto"/>
                      </w:divBdr>
                      <w:divsChild>
                        <w:div w:id="1847479098">
                          <w:marLeft w:val="0"/>
                          <w:marRight w:val="0"/>
                          <w:marTop w:val="0"/>
                          <w:marBottom w:val="0"/>
                          <w:divBdr>
                            <w:top w:val="single" w:sz="6" w:space="6" w:color="B3B3B3"/>
                            <w:left w:val="single" w:sz="6" w:space="30" w:color="B3B3B3"/>
                            <w:bottom w:val="single" w:sz="6" w:space="6" w:color="B3B3B3"/>
                            <w:right w:val="single" w:sz="6" w:space="6" w:color="B3B3B3"/>
                          </w:divBdr>
                        </w:div>
                      </w:divsChild>
                    </w:div>
                  </w:divsChild>
                </w:div>
              </w:divsChild>
            </w:div>
          </w:divsChild>
        </w:div>
      </w:divsChild>
    </w:div>
    <w:div w:id="658004755">
      <w:bodyDiv w:val="1"/>
      <w:marLeft w:val="0"/>
      <w:marRight w:val="0"/>
      <w:marTop w:val="0"/>
      <w:marBottom w:val="0"/>
      <w:divBdr>
        <w:top w:val="none" w:sz="0" w:space="0" w:color="auto"/>
        <w:left w:val="none" w:sz="0" w:space="0" w:color="auto"/>
        <w:bottom w:val="none" w:sz="0" w:space="0" w:color="auto"/>
        <w:right w:val="none" w:sz="0" w:space="0" w:color="auto"/>
      </w:divBdr>
      <w:divsChild>
        <w:div w:id="888610075">
          <w:marLeft w:val="0"/>
          <w:marRight w:val="0"/>
          <w:marTop w:val="0"/>
          <w:marBottom w:val="0"/>
          <w:divBdr>
            <w:top w:val="none" w:sz="0" w:space="0" w:color="auto"/>
            <w:left w:val="none" w:sz="0" w:space="0" w:color="auto"/>
            <w:bottom w:val="none" w:sz="0" w:space="0" w:color="auto"/>
            <w:right w:val="none" w:sz="0" w:space="0" w:color="auto"/>
          </w:divBdr>
        </w:div>
      </w:divsChild>
    </w:div>
    <w:div w:id="797453343">
      <w:bodyDiv w:val="1"/>
      <w:marLeft w:val="0"/>
      <w:marRight w:val="0"/>
      <w:marTop w:val="0"/>
      <w:marBottom w:val="0"/>
      <w:divBdr>
        <w:top w:val="none" w:sz="0" w:space="0" w:color="auto"/>
        <w:left w:val="none" w:sz="0" w:space="0" w:color="auto"/>
        <w:bottom w:val="none" w:sz="0" w:space="0" w:color="auto"/>
        <w:right w:val="none" w:sz="0" w:space="0" w:color="auto"/>
      </w:divBdr>
      <w:divsChild>
        <w:div w:id="1783378965">
          <w:marLeft w:val="0"/>
          <w:marRight w:val="0"/>
          <w:marTop w:val="0"/>
          <w:marBottom w:val="0"/>
          <w:divBdr>
            <w:top w:val="none" w:sz="0" w:space="0" w:color="auto"/>
            <w:left w:val="none" w:sz="0" w:space="0" w:color="auto"/>
            <w:bottom w:val="none" w:sz="0" w:space="0" w:color="auto"/>
            <w:right w:val="none" w:sz="0" w:space="0" w:color="auto"/>
          </w:divBdr>
          <w:divsChild>
            <w:div w:id="945041427">
              <w:marLeft w:val="0"/>
              <w:marRight w:val="0"/>
              <w:marTop w:val="0"/>
              <w:marBottom w:val="0"/>
              <w:divBdr>
                <w:top w:val="none" w:sz="0" w:space="0" w:color="auto"/>
                <w:left w:val="none" w:sz="0" w:space="0" w:color="auto"/>
                <w:bottom w:val="none" w:sz="0" w:space="0" w:color="auto"/>
                <w:right w:val="none" w:sz="0" w:space="0" w:color="auto"/>
              </w:divBdr>
              <w:divsChild>
                <w:div w:id="1825003197">
                  <w:marLeft w:val="0"/>
                  <w:marRight w:val="0"/>
                  <w:marTop w:val="0"/>
                  <w:marBottom w:val="0"/>
                  <w:divBdr>
                    <w:top w:val="none" w:sz="0" w:space="0" w:color="auto"/>
                    <w:left w:val="none" w:sz="0" w:space="0" w:color="auto"/>
                    <w:bottom w:val="none" w:sz="0" w:space="0" w:color="auto"/>
                    <w:right w:val="none" w:sz="0" w:space="0" w:color="auto"/>
                  </w:divBdr>
                  <w:divsChild>
                    <w:div w:id="64649886">
                      <w:marLeft w:val="0"/>
                      <w:marRight w:val="0"/>
                      <w:marTop w:val="0"/>
                      <w:marBottom w:val="0"/>
                      <w:divBdr>
                        <w:top w:val="none" w:sz="0" w:space="0" w:color="auto"/>
                        <w:left w:val="none" w:sz="0" w:space="0" w:color="auto"/>
                        <w:bottom w:val="none" w:sz="0" w:space="0" w:color="auto"/>
                        <w:right w:val="none" w:sz="0" w:space="0" w:color="auto"/>
                      </w:divBdr>
                      <w:divsChild>
                        <w:div w:id="632364848">
                          <w:marLeft w:val="0"/>
                          <w:marRight w:val="0"/>
                          <w:marTop w:val="0"/>
                          <w:marBottom w:val="0"/>
                          <w:divBdr>
                            <w:top w:val="none" w:sz="0" w:space="0" w:color="auto"/>
                            <w:left w:val="none" w:sz="0" w:space="0" w:color="auto"/>
                            <w:bottom w:val="none" w:sz="0" w:space="0" w:color="auto"/>
                            <w:right w:val="none" w:sz="0" w:space="0" w:color="auto"/>
                          </w:divBdr>
                        </w:div>
                      </w:divsChild>
                    </w:div>
                    <w:div w:id="80490112">
                      <w:marLeft w:val="0"/>
                      <w:marRight w:val="0"/>
                      <w:marTop w:val="0"/>
                      <w:marBottom w:val="0"/>
                      <w:divBdr>
                        <w:top w:val="none" w:sz="0" w:space="0" w:color="auto"/>
                        <w:left w:val="none" w:sz="0" w:space="0" w:color="auto"/>
                        <w:bottom w:val="none" w:sz="0" w:space="0" w:color="auto"/>
                        <w:right w:val="none" w:sz="0" w:space="0" w:color="auto"/>
                      </w:divBdr>
                      <w:divsChild>
                        <w:div w:id="1027027843">
                          <w:marLeft w:val="0"/>
                          <w:marRight w:val="0"/>
                          <w:marTop w:val="0"/>
                          <w:marBottom w:val="0"/>
                          <w:divBdr>
                            <w:top w:val="single" w:sz="6" w:space="6" w:color="B3B3B3"/>
                            <w:left w:val="single" w:sz="6" w:space="30" w:color="B3B3B3"/>
                            <w:bottom w:val="single" w:sz="6" w:space="6" w:color="B3B3B3"/>
                            <w:right w:val="single" w:sz="6" w:space="6" w:color="B3B3B3"/>
                          </w:divBdr>
                        </w:div>
                        <w:div w:id="912155501">
                          <w:marLeft w:val="0"/>
                          <w:marRight w:val="0"/>
                          <w:marTop w:val="0"/>
                          <w:marBottom w:val="0"/>
                          <w:divBdr>
                            <w:top w:val="single" w:sz="6" w:space="6" w:color="B3B3B3"/>
                            <w:left w:val="single" w:sz="6" w:space="30" w:color="B3B3B3"/>
                            <w:bottom w:val="single" w:sz="6" w:space="6" w:color="B3B3B3"/>
                            <w:right w:val="single" w:sz="6" w:space="6" w:color="B3B3B3"/>
                          </w:divBdr>
                        </w:div>
                      </w:divsChild>
                    </w:div>
                  </w:divsChild>
                </w:div>
              </w:divsChild>
            </w:div>
          </w:divsChild>
        </w:div>
      </w:divsChild>
    </w:div>
    <w:div w:id="1086808049">
      <w:bodyDiv w:val="1"/>
      <w:marLeft w:val="0"/>
      <w:marRight w:val="0"/>
      <w:marTop w:val="0"/>
      <w:marBottom w:val="0"/>
      <w:divBdr>
        <w:top w:val="none" w:sz="0" w:space="0" w:color="auto"/>
        <w:left w:val="none" w:sz="0" w:space="0" w:color="auto"/>
        <w:bottom w:val="none" w:sz="0" w:space="0" w:color="auto"/>
        <w:right w:val="none" w:sz="0" w:space="0" w:color="auto"/>
      </w:divBdr>
      <w:divsChild>
        <w:div w:id="1244409841">
          <w:marLeft w:val="0"/>
          <w:marRight w:val="0"/>
          <w:marTop w:val="0"/>
          <w:marBottom w:val="0"/>
          <w:divBdr>
            <w:top w:val="none" w:sz="0" w:space="0" w:color="auto"/>
            <w:left w:val="none" w:sz="0" w:space="0" w:color="auto"/>
            <w:bottom w:val="none" w:sz="0" w:space="0" w:color="auto"/>
            <w:right w:val="none" w:sz="0" w:space="0" w:color="auto"/>
          </w:divBdr>
          <w:divsChild>
            <w:div w:id="1501383907">
              <w:marLeft w:val="0"/>
              <w:marRight w:val="0"/>
              <w:marTop w:val="0"/>
              <w:marBottom w:val="0"/>
              <w:divBdr>
                <w:top w:val="none" w:sz="0" w:space="0" w:color="auto"/>
                <w:left w:val="none" w:sz="0" w:space="0" w:color="auto"/>
                <w:bottom w:val="none" w:sz="0" w:space="0" w:color="auto"/>
                <w:right w:val="none" w:sz="0" w:space="0" w:color="auto"/>
              </w:divBdr>
              <w:divsChild>
                <w:div w:id="1344471753">
                  <w:marLeft w:val="0"/>
                  <w:marRight w:val="0"/>
                  <w:marTop w:val="0"/>
                  <w:marBottom w:val="0"/>
                  <w:divBdr>
                    <w:top w:val="none" w:sz="0" w:space="0" w:color="auto"/>
                    <w:left w:val="none" w:sz="0" w:space="0" w:color="auto"/>
                    <w:bottom w:val="none" w:sz="0" w:space="0" w:color="auto"/>
                    <w:right w:val="none" w:sz="0" w:space="0" w:color="auto"/>
                  </w:divBdr>
                  <w:divsChild>
                    <w:div w:id="12650926">
                      <w:marLeft w:val="0"/>
                      <w:marRight w:val="0"/>
                      <w:marTop w:val="0"/>
                      <w:marBottom w:val="0"/>
                      <w:divBdr>
                        <w:top w:val="none" w:sz="0" w:space="0" w:color="auto"/>
                        <w:left w:val="none" w:sz="0" w:space="0" w:color="auto"/>
                        <w:bottom w:val="none" w:sz="0" w:space="0" w:color="auto"/>
                        <w:right w:val="none" w:sz="0" w:space="0" w:color="auto"/>
                      </w:divBdr>
                      <w:divsChild>
                        <w:div w:id="566259560">
                          <w:marLeft w:val="0"/>
                          <w:marRight w:val="0"/>
                          <w:marTop w:val="0"/>
                          <w:marBottom w:val="0"/>
                          <w:divBdr>
                            <w:top w:val="none" w:sz="0" w:space="0" w:color="auto"/>
                            <w:left w:val="none" w:sz="0" w:space="0" w:color="auto"/>
                            <w:bottom w:val="none" w:sz="0" w:space="0" w:color="auto"/>
                            <w:right w:val="none" w:sz="0" w:space="0" w:color="auto"/>
                          </w:divBdr>
                          <w:divsChild>
                            <w:div w:id="1659187143">
                              <w:marLeft w:val="0"/>
                              <w:marRight w:val="0"/>
                              <w:marTop w:val="0"/>
                              <w:marBottom w:val="0"/>
                              <w:divBdr>
                                <w:top w:val="single" w:sz="6" w:space="6" w:color="B3B3B3"/>
                                <w:left w:val="single" w:sz="6" w:space="30" w:color="B3B3B3"/>
                                <w:bottom w:val="single" w:sz="6" w:space="6" w:color="B3B3B3"/>
                                <w:right w:val="single" w:sz="6" w:space="6" w:color="B3B3B3"/>
                              </w:divBdr>
                            </w:div>
                            <w:div w:id="2137529495">
                              <w:marLeft w:val="0"/>
                              <w:marRight w:val="0"/>
                              <w:marTop w:val="0"/>
                              <w:marBottom w:val="0"/>
                              <w:divBdr>
                                <w:top w:val="single" w:sz="6" w:space="6" w:color="B3B3B3"/>
                                <w:left w:val="single" w:sz="6" w:space="30" w:color="B3B3B3"/>
                                <w:bottom w:val="single" w:sz="6" w:space="6" w:color="B3B3B3"/>
                                <w:right w:val="single" w:sz="6" w:space="6" w:color="B3B3B3"/>
                              </w:divBdr>
                            </w:div>
                            <w:div w:id="1713184888">
                              <w:marLeft w:val="0"/>
                              <w:marRight w:val="0"/>
                              <w:marTop w:val="0"/>
                              <w:marBottom w:val="0"/>
                              <w:divBdr>
                                <w:top w:val="single" w:sz="6" w:space="6" w:color="B3B3B3"/>
                                <w:left w:val="single" w:sz="6" w:space="30" w:color="B3B3B3"/>
                                <w:bottom w:val="single" w:sz="6" w:space="6" w:color="B3B3B3"/>
                                <w:right w:val="single" w:sz="6" w:space="6" w:color="B3B3B3"/>
                              </w:divBdr>
                            </w:div>
                          </w:divsChild>
                        </w:div>
                      </w:divsChild>
                    </w:div>
                  </w:divsChild>
                </w:div>
              </w:divsChild>
            </w:div>
          </w:divsChild>
        </w:div>
      </w:divsChild>
    </w:div>
    <w:div w:id="1377117308">
      <w:bodyDiv w:val="1"/>
      <w:marLeft w:val="0"/>
      <w:marRight w:val="0"/>
      <w:marTop w:val="0"/>
      <w:marBottom w:val="0"/>
      <w:divBdr>
        <w:top w:val="none" w:sz="0" w:space="0" w:color="auto"/>
        <w:left w:val="none" w:sz="0" w:space="0" w:color="auto"/>
        <w:bottom w:val="none" w:sz="0" w:space="0" w:color="auto"/>
        <w:right w:val="none" w:sz="0" w:space="0" w:color="auto"/>
      </w:divBdr>
      <w:divsChild>
        <w:div w:id="1925263082">
          <w:marLeft w:val="0"/>
          <w:marRight w:val="0"/>
          <w:marTop w:val="0"/>
          <w:marBottom w:val="0"/>
          <w:divBdr>
            <w:top w:val="none" w:sz="0" w:space="0" w:color="auto"/>
            <w:left w:val="none" w:sz="0" w:space="0" w:color="auto"/>
            <w:bottom w:val="none" w:sz="0" w:space="0" w:color="auto"/>
            <w:right w:val="none" w:sz="0" w:space="0" w:color="auto"/>
          </w:divBdr>
          <w:divsChild>
            <w:div w:id="1994942464">
              <w:marLeft w:val="0"/>
              <w:marRight w:val="0"/>
              <w:marTop w:val="0"/>
              <w:marBottom w:val="0"/>
              <w:divBdr>
                <w:top w:val="none" w:sz="0" w:space="0" w:color="auto"/>
                <w:left w:val="none" w:sz="0" w:space="0" w:color="auto"/>
                <w:bottom w:val="none" w:sz="0" w:space="0" w:color="auto"/>
                <w:right w:val="none" w:sz="0" w:space="0" w:color="auto"/>
              </w:divBdr>
              <w:divsChild>
                <w:div w:id="131487813">
                  <w:marLeft w:val="0"/>
                  <w:marRight w:val="0"/>
                  <w:marTop w:val="0"/>
                  <w:marBottom w:val="0"/>
                  <w:divBdr>
                    <w:top w:val="none" w:sz="0" w:space="0" w:color="auto"/>
                    <w:left w:val="none" w:sz="0" w:space="0" w:color="auto"/>
                    <w:bottom w:val="none" w:sz="0" w:space="0" w:color="auto"/>
                    <w:right w:val="none" w:sz="0" w:space="0" w:color="auto"/>
                  </w:divBdr>
                  <w:divsChild>
                    <w:div w:id="1779762270">
                      <w:marLeft w:val="0"/>
                      <w:marRight w:val="0"/>
                      <w:marTop w:val="0"/>
                      <w:marBottom w:val="0"/>
                      <w:divBdr>
                        <w:top w:val="none" w:sz="0" w:space="0" w:color="auto"/>
                        <w:left w:val="none" w:sz="0" w:space="0" w:color="auto"/>
                        <w:bottom w:val="none" w:sz="0" w:space="0" w:color="auto"/>
                        <w:right w:val="none" w:sz="0" w:space="0" w:color="auto"/>
                      </w:divBdr>
                      <w:divsChild>
                        <w:div w:id="69893235">
                          <w:marLeft w:val="0"/>
                          <w:marRight w:val="0"/>
                          <w:marTop w:val="0"/>
                          <w:marBottom w:val="0"/>
                          <w:divBdr>
                            <w:top w:val="single" w:sz="6" w:space="6" w:color="B3B3B3"/>
                            <w:left w:val="single" w:sz="6" w:space="30" w:color="B3B3B3"/>
                            <w:bottom w:val="single" w:sz="6" w:space="6" w:color="B3B3B3"/>
                            <w:right w:val="single" w:sz="6" w:space="6" w:color="B3B3B3"/>
                          </w:divBdr>
                        </w:div>
                      </w:divsChild>
                    </w:div>
                  </w:divsChild>
                </w:div>
              </w:divsChild>
            </w:div>
          </w:divsChild>
        </w:div>
      </w:divsChild>
    </w:div>
    <w:div w:id="1402480590">
      <w:bodyDiv w:val="1"/>
      <w:marLeft w:val="0"/>
      <w:marRight w:val="0"/>
      <w:marTop w:val="0"/>
      <w:marBottom w:val="0"/>
      <w:divBdr>
        <w:top w:val="none" w:sz="0" w:space="0" w:color="auto"/>
        <w:left w:val="none" w:sz="0" w:space="0" w:color="auto"/>
        <w:bottom w:val="none" w:sz="0" w:space="0" w:color="auto"/>
        <w:right w:val="none" w:sz="0" w:space="0" w:color="auto"/>
      </w:divBdr>
      <w:divsChild>
        <w:div w:id="1727877958">
          <w:marLeft w:val="0"/>
          <w:marRight w:val="0"/>
          <w:marTop w:val="0"/>
          <w:marBottom w:val="0"/>
          <w:divBdr>
            <w:top w:val="none" w:sz="0" w:space="0" w:color="auto"/>
            <w:left w:val="none" w:sz="0" w:space="0" w:color="auto"/>
            <w:bottom w:val="none" w:sz="0" w:space="0" w:color="auto"/>
            <w:right w:val="none" w:sz="0" w:space="0" w:color="auto"/>
          </w:divBdr>
          <w:divsChild>
            <w:div w:id="1710256460">
              <w:marLeft w:val="0"/>
              <w:marRight w:val="0"/>
              <w:marTop w:val="0"/>
              <w:marBottom w:val="0"/>
              <w:divBdr>
                <w:top w:val="none" w:sz="0" w:space="0" w:color="auto"/>
                <w:left w:val="none" w:sz="0" w:space="0" w:color="auto"/>
                <w:bottom w:val="none" w:sz="0" w:space="0" w:color="auto"/>
                <w:right w:val="none" w:sz="0" w:space="0" w:color="auto"/>
              </w:divBdr>
              <w:divsChild>
                <w:div w:id="349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0956">
      <w:bodyDiv w:val="1"/>
      <w:marLeft w:val="0"/>
      <w:marRight w:val="0"/>
      <w:marTop w:val="0"/>
      <w:marBottom w:val="0"/>
      <w:divBdr>
        <w:top w:val="none" w:sz="0" w:space="0" w:color="auto"/>
        <w:left w:val="none" w:sz="0" w:space="0" w:color="auto"/>
        <w:bottom w:val="none" w:sz="0" w:space="0" w:color="auto"/>
        <w:right w:val="none" w:sz="0" w:space="0" w:color="auto"/>
      </w:divBdr>
      <w:divsChild>
        <w:div w:id="239945512">
          <w:marLeft w:val="0"/>
          <w:marRight w:val="0"/>
          <w:marTop w:val="0"/>
          <w:marBottom w:val="0"/>
          <w:divBdr>
            <w:top w:val="none" w:sz="0" w:space="0" w:color="auto"/>
            <w:left w:val="none" w:sz="0" w:space="0" w:color="auto"/>
            <w:bottom w:val="none" w:sz="0" w:space="0" w:color="auto"/>
            <w:right w:val="none" w:sz="0" w:space="0" w:color="auto"/>
          </w:divBdr>
          <w:divsChild>
            <w:div w:id="1132016814">
              <w:marLeft w:val="0"/>
              <w:marRight w:val="0"/>
              <w:marTop w:val="0"/>
              <w:marBottom w:val="0"/>
              <w:divBdr>
                <w:top w:val="none" w:sz="0" w:space="0" w:color="auto"/>
                <w:left w:val="none" w:sz="0" w:space="0" w:color="auto"/>
                <w:bottom w:val="none" w:sz="0" w:space="0" w:color="auto"/>
                <w:right w:val="none" w:sz="0" w:space="0" w:color="auto"/>
              </w:divBdr>
              <w:divsChild>
                <w:div w:id="1649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2423">
      <w:bodyDiv w:val="1"/>
      <w:marLeft w:val="0"/>
      <w:marRight w:val="0"/>
      <w:marTop w:val="0"/>
      <w:marBottom w:val="0"/>
      <w:divBdr>
        <w:top w:val="none" w:sz="0" w:space="0" w:color="auto"/>
        <w:left w:val="none" w:sz="0" w:space="0" w:color="auto"/>
        <w:bottom w:val="none" w:sz="0" w:space="0" w:color="auto"/>
        <w:right w:val="none" w:sz="0" w:space="0" w:color="auto"/>
      </w:divBdr>
      <w:divsChild>
        <w:div w:id="1586647588">
          <w:marLeft w:val="0"/>
          <w:marRight w:val="0"/>
          <w:marTop w:val="0"/>
          <w:marBottom w:val="0"/>
          <w:divBdr>
            <w:top w:val="none" w:sz="0" w:space="0" w:color="auto"/>
            <w:left w:val="none" w:sz="0" w:space="0" w:color="auto"/>
            <w:bottom w:val="none" w:sz="0" w:space="0" w:color="auto"/>
            <w:right w:val="none" w:sz="0" w:space="0" w:color="auto"/>
          </w:divBdr>
          <w:divsChild>
            <w:div w:id="344526593">
              <w:marLeft w:val="0"/>
              <w:marRight w:val="0"/>
              <w:marTop w:val="0"/>
              <w:marBottom w:val="0"/>
              <w:divBdr>
                <w:top w:val="none" w:sz="0" w:space="0" w:color="auto"/>
                <w:left w:val="none" w:sz="0" w:space="0" w:color="auto"/>
                <w:bottom w:val="none" w:sz="0" w:space="0" w:color="auto"/>
                <w:right w:val="none" w:sz="0" w:space="0" w:color="auto"/>
              </w:divBdr>
              <w:divsChild>
                <w:div w:id="15176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923770">
      <w:bodyDiv w:val="1"/>
      <w:marLeft w:val="0"/>
      <w:marRight w:val="0"/>
      <w:marTop w:val="0"/>
      <w:marBottom w:val="0"/>
      <w:divBdr>
        <w:top w:val="none" w:sz="0" w:space="0" w:color="auto"/>
        <w:left w:val="none" w:sz="0" w:space="0" w:color="auto"/>
        <w:bottom w:val="none" w:sz="0" w:space="0" w:color="auto"/>
        <w:right w:val="none" w:sz="0" w:space="0" w:color="auto"/>
      </w:divBdr>
      <w:divsChild>
        <w:div w:id="820198490">
          <w:marLeft w:val="0"/>
          <w:marRight w:val="0"/>
          <w:marTop w:val="0"/>
          <w:marBottom w:val="0"/>
          <w:divBdr>
            <w:top w:val="none" w:sz="0" w:space="0" w:color="auto"/>
            <w:left w:val="none" w:sz="0" w:space="0" w:color="auto"/>
            <w:bottom w:val="none" w:sz="0" w:space="0" w:color="auto"/>
            <w:right w:val="none" w:sz="0" w:space="0" w:color="auto"/>
          </w:divBdr>
          <w:divsChild>
            <w:div w:id="582569023">
              <w:marLeft w:val="0"/>
              <w:marRight w:val="0"/>
              <w:marTop w:val="0"/>
              <w:marBottom w:val="0"/>
              <w:divBdr>
                <w:top w:val="none" w:sz="0" w:space="0" w:color="auto"/>
                <w:left w:val="none" w:sz="0" w:space="0" w:color="auto"/>
                <w:bottom w:val="none" w:sz="0" w:space="0" w:color="auto"/>
                <w:right w:val="none" w:sz="0" w:space="0" w:color="auto"/>
              </w:divBdr>
              <w:divsChild>
                <w:div w:id="1386174097">
                  <w:marLeft w:val="0"/>
                  <w:marRight w:val="0"/>
                  <w:marTop w:val="0"/>
                  <w:marBottom w:val="0"/>
                  <w:divBdr>
                    <w:top w:val="none" w:sz="0" w:space="0" w:color="auto"/>
                    <w:left w:val="none" w:sz="0" w:space="0" w:color="auto"/>
                    <w:bottom w:val="none" w:sz="0" w:space="0" w:color="auto"/>
                    <w:right w:val="none" w:sz="0" w:space="0" w:color="auto"/>
                  </w:divBdr>
                </w:div>
              </w:divsChild>
            </w:div>
            <w:div w:id="1019234317">
              <w:marLeft w:val="0"/>
              <w:marRight w:val="0"/>
              <w:marTop w:val="0"/>
              <w:marBottom w:val="0"/>
              <w:divBdr>
                <w:top w:val="single" w:sz="6" w:space="6" w:color="B3B3B3"/>
                <w:left w:val="single" w:sz="6" w:space="30" w:color="B3B3B3"/>
                <w:bottom w:val="single" w:sz="6" w:space="6" w:color="B3B3B3"/>
                <w:right w:val="single" w:sz="6" w:space="6" w:color="B3B3B3"/>
              </w:divBdr>
            </w:div>
            <w:div w:id="2103211789">
              <w:marLeft w:val="0"/>
              <w:marRight w:val="0"/>
              <w:marTop w:val="0"/>
              <w:marBottom w:val="0"/>
              <w:divBdr>
                <w:top w:val="single" w:sz="6" w:space="6" w:color="B3B3B3"/>
                <w:left w:val="single" w:sz="6" w:space="30" w:color="B3B3B3"/>
                <w:bottom w:val="single" w:sz="6" w:space="6" w:color="B3B3B3"/>
                <w:right w:val="single" w:sz="6" w:space="6" w:color="B3B3B3"/>
              </w:divBdr>
            </w:div>
            <w:div w:id="1591573535">
              <w:marLeft w:val="0"/>
              <w:marRight w:val="0"/>
              <w:marTop w:val="0"/>
              <w:marBottom w:val="0"/>
              <w:divBdr>
                <w:top w:val="single" w:sz="6" w:space="6" w:color="B3B3B3"/>
                <w:left w:val="single" w:sz="6" w:space="30" w:color="B3B3B3"/>
                <w:bottom w:val="single" w:sz="6" w:space="6" w:color="B3B3B3"/>
                <w:right w:val="single" w:sz="6" w:space="6" w:color="B3B3B3"/>
              </w:divBdr>
            </w:div>
          </w:divsChild>
        </w:div>
      </w:divsChild>
    </w:div>
    <w:div w:id="1743484603">
      <w:bodyDiv w:val="1"/>
      <w:marLeft w:val="0"/>
      <w:marRight w:val="0"/>
      <w:marTop w:val="0"/>
      <w:marBottom w:val="0"/>
      <w:divBdr>
        <w:top w:val="none" w:sz="0" w:space="0" w:color="auto"/>
        <w:left w:val="none" w:sz="0" w:space="0" w:color="auto"/>
        <w:bottom w:val="none" w:sz="0" w:space="0" w:color="auto"/>
        <w:right w:val="none" w:sz="0" w:space="0" w:color="auto"/>
      </w:divBdr>
      <w:divsChild>
        <w:div w:id="386414332">
          <w:marLeft w:val="0"/>
          <w:marRight w:val="0"/>
          <w:marTop w:val="0"/>
          <w:marBottom w:val="0"/>
          <w:divBdr>
            <w:top w:val="none" w:sz="0" w:space="0" w:color="auto"/>
            <w:left w:val="none" w:sz="0" w:space="0" w:color="auto"/>
            <w:bottom w:val="none" w:sz="0" w:space="0" w:color="auto"/>
            <w:right w:val="none" w:sz="0" w:space="0" w:color="auto"/>
          </w:divBdr>
          <w:divsChild>
            <w:div w:id="984774651">
              <w:marLeft w:val="0"/>
              <w:marRight w:val="0"/>
              <w:marTop w:val="0"/>
              <w:marBottom w:val="0"/>
              <w:divBdr>
                <w:top w:val="none" w:sz="0" w:space="0" w:color="auto"/>
                <w:left w:val="none" w:sz="0" w:space="0" w:color="auto"/>
                <w:bottom w:val="none" w:sz="0" w:space="0" w:color="auto"/>
                <w:right w:val="none" w:sz="0" w:space="0" w:color="auto"/>
              </w:divBdr>
              <w:divsChild>
                <w:div w:id="1818185925">
                  <w:marLeft w:val="0"/>
                  <w:marRight w:val="0"/>
                  <w:marTop w:val="0"/>
                  <w:marBottom w:val="0"/>
                  <w:divBdr>
                    <w:top w:val="none" w:sz="0" w:space="0" w:color="auto"/>
                    <w:left w:val="none" w:sz="0" w:space="0" w:color="auto"/>
                    <w:bottom w:val="none" w:sz="0" w:space="0" w:color="auto"/>
                    <w:right w:val="none" w:sz="0" w:space="0" w:color="auto"/>
                  </w:divBdr>
                  <w:divsChild>
                    <w:div w:id="1399209998">
                      <w:marLeft w:val="0"/>
                      <w:marRight w:val="0"/>
                      <w:marTop w:val="0"/>
                      <w:marBottom w:val="0"/>
                      <w:divBdr>
                        <w:top w:val="none" w:sz="0" w:space="0" w:color="auto"/>
                        <w:left w:val="none" w:sz="0" w:space="0" w:color="auto"/>
                        <w:bottom w:val="none" w:sz="0" w:space="0" w:color="auto"/>
                        <w:right w:val="none" w:sz="0" w:space="0" w:color="auto"/>
                      </w:divBdr>
                      <w:divsChild>
                        <w:div w:id="251357456">
                          <w:marLeft w:val="0"/>
                          <w:marRight w:val="0"/>
                          <w:marTop w:val="0"/>
                          <w:marBottom w:val="0"/>
                          <w:divBdr>
                            <w:top w:val="none" w:sz="0" w:space="0" w:color="auto"/>
                            <w:left w:val="none" w:sz="0" w:space="0" w:color="auto"/>
                            <w:bottom w:val="none" w:sz="0" w:space="0" w:color="auto"/>
                            <w:right w:val="none" w:sz="0" w:space="0" w:color="auto"/>
                          </w:divBdr>
                          <w:divsChild>
                            <w:div w:id="999583740">
                              <w:marLeft w:val="0"/>
                              <w:marRight w:val="0"/>
                              <w:marTop w:val="0"/>
                              <w:marBottom w:val="0"/>
                              <w:divBdr>
                                <w:top w:val="single" w:sz="6" w:space="6" w:color="B3B3B3"/>
                                <w:left w:val="single" w:sz="6" w:space="30" w:color="B3B3B3"/>
                                <w:bottom w:val="single" w:sz="6" w:space="6" w:color="B3B3B3"/>
                                <w:right w:val="single" w:sz="6" w:space="6" w:color="B3B3B3"/>
                              </w:divBdr>
                            </w:div>
                            <w:div w:id="1133713861">
                              <w:marLeft w:val="0"/>
                              <w:marRight w:val="0"/>
                              <w:marTop w:val="0"/>
                              <w:marBottom w:val="0"/>
                              <w:divBdr>
                                <w:top w:val="single" w:sz="6" w:space="6" w:color="B3B3B3"/>
                                <w:left w:val="single" w:sz="6" w:space="30" w:color="B3B3B3"/>
                                <w:bottom w:val="single" w:sz="6" w:space="6" w:color="B3B3B3"/>
                                <w:right w:val="single" w:sz="6" w:space="6" w:color="B3B3B3"/>
                              </w:divBdr>
                            </w:div>
                            <w:div w:id="499807234">
                              <w:marLeft w:val="0"/>
                              <w:marRight w:val="0"/>
                              <w:marTop w:val="0"/>
                              <w:marBottom w:val="0"/>
                              <w:divBdr>
                                <w:top w:val="single" w:sz="6" w:space="6" w:color="B3B3B3"/>
                                <w:left w:val="single" w:sz="6" w:space="30" w:color="B3B3B3"/>
                                <w:bottom w:val="single" w:sz="6" w:space="6" w:color="B3B3B3"/>
                                <w:right w:val="single" w:sz="6" w:space="6" w:color="B3B3B3"/>
                              </w:divBdr>
                            </w:div>
                          </w:divsChild>
                        </w:div>
                        <w:div w:id="1237285759">
                          <w:marLeft w:val="0"/>
                          <w:marRight w:val="0"/>
                          <w:marTop w:val="0"/>
                          <w:marBottom w:val="0"/>
                          <w:divBdr>
                            <w:top w:val="none" w:sz="0" w:space="0" w:color="auto"/>
                            <w:left w:val="none" w:sz="0" w:space="0" w:color="auto"/>
                            <w:bottom w:val="none" w:sz="0" w:space="0" w:color="auto"/>
                            <w:right w:val="none" w:sz="0" w:space="0" w:color="auto"/>
                          </w:divBdr>
                          <w:divsChild>
                            <w:div w:id="1461412589">
                              <w:marLeft w:val="0"/>
                              <w:marRight w:val="0"/>
                              <w:marTop w:val="0"/>
                              <w:marBottom w:val="0"/>
                              <w:divBdr>
                                <w:top w:val="single" w:sz="6" w:space="6" w:color="888888"/>
                                <w:left w:val="single" w:sz="6" w:space="30" w:color="888888"/>
                                <w:bottom w:val="single" w:sz="6" w:space="6" w:color="888888"/>
                                <w:right w:val="single" w:sz="6" w:space="6" w:color="888888"/>
                              </w:divBdr>
                            </w:div>
                          </w:divsChild>
                        </w:div>
                      </w:divsChild>
                    </w:div>
                  </w:divsChild>
                </w:div>
              </w:divsChild>
            </w:div>
          </w:divsChild>
        </w:div>
      </w:divsChild>
    </w:div>
    <w:div w:id="1904095666">
      <w:bodyDiv w:val="1"/>
      <w:marLeft w:val="0"/>
      <w:marRight w:val="0"/>
      <w:marTop w:val="0"/>
      <w:marBottom w:val="0"/>
      <w:divBdr>
        <w:top w:val="none" w:sz="0" w:space="0" w:color="auto"/>
        <w:left w:val="none" w:sz="0" w:space="0" w:color="auto"/>
        <w:bottom w:val="none" w:sz="0" w:space="0" w:color="auto"/>
        <w:right w:val="none" w:sz="0" w:space="0" w:color="auto"/>
      </w:divBdr>
      <w:divsChild>
        <w:div w:id="1341808012">
          <w:marLeft w:val="0"/>
          <w:marRight w:val="0"/>
          <w:marTop w:val="0"/>
          <w:marBottom w:val="0"/>
          <w:divBdr>
            <w:top w:val="none" w:sz="0" w:space="0" w:color="auto"/>
            <w:left w:val="none" w:sz="0" w:space="0" w:color="auto"/>
            <w:bottom w:val="none" w:sz="0" w:space="0" w:color="auto"/>
            <w:right w:val="none" w:sz="0" w:space="0" w:color="auto"/>
          </w:divBdr>
          <w:divsChild>
            <w:div w:id="88280107">
              <w:marLeft w:val="0"/>
              <w:marRight w:val="0"/>
              <w:marTop w:val="0"/>
              <w:marBottom w:val="0"/>
              <w:divBdr>
                <w:top w:val="none" w:sz="0" w:space="0" w:color="auto"/>
                <w:left w:val="none" w:sz="0" w:space="0" w:color="auto"/>
                <w:bottom w:val="none" w:sz="0" w:space="0" w:color="auto"/>
                <w:right w:val="none" w:sz="0" w:space="0" w:color="auto"/>
              </w:divBdr>
              <w:divsChild>
                <w:div w:id="414285219">
                  <w:marLeft w:val="0"/>
                  <w:marRight w:val="0"/>
                  <w:marTop w:val="0"/>
                  <w:marBottom w:val="0"/>
                  <w:divBdr>
                    <w:top w:val="none" w:sz="0" w:space="0" w:color="auto"/>
                    <w:left w:val="none" w:sz="0" w:space="0" w:color="auto"/>
                    <w:bottom w:val="none" w:sz="0" w:space="0" w:color="auto"/>
                    <w:right w:val="none" w:sz="0" w:space="0" w:color="auto"/>
                  </w:divBdr>
                </w:div>
              </w:divsChild>
            </w:div>
            <w:div w:id="972442147">
              <w:marLeft w:val="0"/>
              <w:marRight w:val="0"/>
              <w:marTop w:val="0"/>
              <w:marBottom w:val="0"/>
              <w:divBdr>
                <w:top w:val="single" w:sz="6" w:space="6" w:color="B3B3B3"/>
                <w:left w:val="single" w:sz="6" w:space="30" w:color="B3B3B3"/>
                <w:bottom w:val="single" w:sz="6" w:space="6" w:color="B3B3B3"/>
                <w:right w:val="single" w:sz="6" w:space="6" w:color="B3B3B3"/>
              </w:divBdr>
            </w:div>
            <w:div w:id="1309288016">
              <w:marLeft w:val="0"/>
              <w:marRight w:val="0"/>
              <w:marTop w:val="0"/>
              <w:marBottom w:val="0"/>
              <w:divBdr>
                <w:top w:val="single" w:sz="6" w:space="6" w:color="B3B3B3"/>
                <w:left w:val="single" w:sz="6" w:space="30" w:color="B3B3B3"/>
                <w:bottom w:val="single" w:sz="6" w:space="6" w:color="B3B3B3"/>
                <w:right w:val="single" w:sz="6" w:space="6" w:color="B3B3B3"/>
              </w:divBdr>
            </w:div>
            <w:div w:id="1870138188">
              <w:marLeft w:val="0"/>
              <w:marRight w:val="0"/>
              <w:marTop w:val="0"/>
              <w:marBottom w:val="0"/>
              <w:divBdr>
                <w:top w:val="single" w:sz="6" w:space="6" w:color="B3B3B3"/>
                <w:left w:val="single" w:sz="6" w:space="30" w:color="B3B3B3"/>
                <w:bottom w:val="single" w:sz="6" w:space="6" w:color="B3B3B3"/>
                <w:right w:val="single" w:sz="6" w:space="6" w:color="B3B3B3"/>
              </w:divBdr>
            </w:div>
            <w:div w:id="1683505820">
              <w:marLeft w:val="0"/>
              <w:marRight w:val="0"/>
              <w:marTop w:val="0"/>
              <w:marBottom w:val="0"/>
              <w:divBdr>
                <w:top w:val="single" w:sz="6" w:space="6" w:color="B3B3B3"/>
                <w:left w:val="single" w:sz="6" w:space="30" w:color="B3B3B3"/>
                <w:bottom w:val="single" w:sz="6" w:space="6" w:color="B3B3B3"/>
                <w:right w:val="single" w:sz="6" w:space="6" w:color="B3B3B3"/>
              </w:divBdr>
            </w:div>
            <w:div w:id="1773747145">
              <w:marLeft w:val="0"/>
              <w:marRight w:val="0"/>
              <w:marTop w:val="0"/>
              <w:marBottom w:val="0"/>
              <w:divBdr>
                <w:top w:val="single" w:sz="6" w:space="6" w:color="B3B3B3"/>
                <w:left w:val="single" w:sz="6" w:space="30" w:color="B3B3B3"/>
                <w:bottom w:val="single" w:sz="6" w:space="6" w:color="B3B3B3"/>
                <w:right w:val="single" w:sz="6" w:space="6" w:color="B3B3B3"/>
              </w:divBdr>
            </w:div>
            <w:div w:id="770974973">
              <w:marLeft w:val="0"/>
              <w:marRight w:val="0"/>
              <w:marTop w:val="0"/>
              <w:marBottom w:val="0"/>
              <w:divBdr>
                <w:top w:val="single" w:sz="6" w:space="6" w:color="B3B3B3"/>
                <w:left w:val="single" w:sz="6" w:space="30" w:color="B3B3B3"/>
                <w:bottom w:val="single" w:sz="6" w:space="6" w:color="B3B3B3"/>
                <w:right w:val="single" w:sz="6" w:space="6" w:color="B3B3B3"/>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hyperlink" Target="http://sketchup.google.com/intl/it/download/gsu.html"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yperlink" Target="http://sketchup.google.com/intl/it/"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hyperlink" Target="http://sketchup.google.com/support/bin/answer.py?answer=95998" TargetMode="External"/><Relationship Id="rId41" Type="http://schemas.openxmlformats.org/officeDocument/2006/relationships/footer" Target="footer2.xml"/><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60BDC-3F98-474F-9582-56279D149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3205</TotalTime>
  <Pages>15</Pages>
  <Words>4222</Words>
  <Characters>24071</Characters>
  <Application>Microsoft Office Word</Application>
  <DocSecurity>0</DocSecurity>
  <Lines>200</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Augusto Santi</cp:lastModifiedBy>
  <cp:revision>207</cp:revision>
  <cp:lastPrinted>2011-01-17T21:33:00Z</cp:lastPrinted>
  <dcterms:created xsi:type="dcterms:W3CDTF">2011-01-17T17:25:00Z</dcterms:created>
  <dcterms:modified xsi:type="dcterms:W3CDTF">2012-03-02T00:38:00Z</dcterms:modified>
</cp:coreProperties>
</file>